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F9E9" w14:textId="14702B29" w:rsidR="00926F22" w:rsidRPr="008A75C8" w:rsidRDefault="00BC72DB" w:rsidP="007252B4">
      <w:pPr>
        <w:spacing w:after="4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252B4" w:rsidRPr="008A75C8">
        <w:rPr>
          <w:rFonts w:ascii="Arial" w:hAnsi="Arial" w:cs="Arial"/>
          <w:sz w:val="20"/>
        </w:rPr>
        <w:t xml:space="preserve">Warszawa, </w:t>
      </w:r>
      <w:r w:rsidR="004D6881">
        <w:rPr>
          <w:rFonts w:ascii="Arial" w:hAnsi="Arial" w:cs="Arial"/>
          <w:sz w:val="20"/>
        </w:rPr>
        <w:t>6</w:t>
      </w:r>
      <w:bookmarkStart w:id="0" w:name="_GoBack"/>
      <w:bookmarkEnd w:id="0"/>
      <w:r w:rsidR="001B65E3">
        <w:rPr>
          <w:rFonts w:ascii="Arial" w:hAnsi="Arial" w:cs="Arial"/>
          <w:sz w:val="20"/>
        </w:rPr>
        <w:t xml:space="preserve"> września </w:t>
      </w:r>
      <w:r w:rsidR="007252B4" w:rsidRPr="008A75C8">
        <w:rPr>
          <w:rFonts w:ascii="Arial" w:hAnsi="Arial" w:cs="Arial"/>
          <w:sz w:val="20"/>
        </w:rPr>
        <w:t>20</w:t>
      </w:r>
      <w:r w:rsidR="00CA176A" w:rsidRPr="008A75C8">
        <w:rPr>
          <w:rFonts w:ascii="Arial" w:hAnsi="Arial" w:cs="Arial"/>
          <w:sz w:val="20"/>
        </w:rPr>
        <w:t>2</w:t>
      </w:r>
      <w:r w:rsidR="00EE5166">
        <w:rPr>
          <w:rFonts w:ascii="Arial" w:hAnsi="Arial" w:cs="Arial"/>
          <w:sz w:val="20"/>
        </w:rPr>
        <w:t>4</w:t>
      </w:r>
      <w:r w:rsidR="007252B4" w:rsidRPr="008A75C8">
        <w:rPr>
          <w:rFonts w:ascii="Arial" w:hAnsi="Arial" w:cs="Arial"/>
          <w:sz w:val="20"/>
        </w:rPr>
        <w:t xml:space="preserve"> r. </w:t>
      </w:r>
    </w:p>
    <w:p w14:paraId="096A48D9" w14:textId="77777777" w:rsidR="009F531C" w:rsidRPr="008A75C8" w:rsidRDefault="009F531C" w:rsidP="009F531C">
      <w:pPr>
        <w:spacing w:after="40" w:line="360" w:lineRule="auto"/>
      </w:pPr>
    </w:p>
    <w:p w14:paraId="21B5800B" w14:textId="4AFDFD5D" w:rsidR="007626EE" w:rsidRPr="008A75C8" w:rsidRDefault="007626EE" w:rsidP="009F531C">
      <w:pPr>
        <w:spacing w:after="40" w:line="360" w:lineRule="auto"/>
      </w:pPr>
    </w:p>
    <w:p w14:paraId="449306D2" w14:textId="1CCBBC6A" w:rsidR="00566DC8" w:rsidRPr="00DC1D84" w:rsidRDefault="00566DC8" w:rsidP="00566DC8">
      <w:pPr>
        <w:spacing w:after="120" w:line="360" w:lineRule="auto"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DC1D84">
        <w:rPr>
          <w:rFonts w:ascii="Arial" w:hAnsi="Arial" w:cs="Arial"/>
          <w:b/>
          <w:color w:val="000066"/>
          <w:sz w:val="20"/>
          <w:szCs w:val="20"/>
        </w:rPr>
        <w:t>Informacja prasowa</w:t>
      </w:r>
    </w:p>
    <w:p w14:paraId="27A7A7D0" w14:textId="03885F06" w:rsidR="00BF238F" w:rsidRPr="008276B2" w:rsidRDefault="00956E8A" w:rsidP="00F937F1">
      <w:pPr>
        <w:spacing w:after="120" w:line="360" w:lineRule="auto"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8276B2">
        <w:rPr>
          <w:rFonts w:ascii="Arial" w:hAnsi="Arial" w:cs="Arial"/>
          <w:b/>
          <w:color w:val="000066"/>
          <w:sz w:val="20"/>
          <w:szCs w:val="20"/>
        </w:rPr>
        <w:t xml:space="preserve">Statystyki systemów rozliczeniowych KIR w </w:t>
      </w:r>
      <w:r w:rsidR="00345E1F">
        <w:rPr>
          <w:rFonts w:ascii="Arial" w:hAnsi="Arial" w:cs="Arial"/>
          <w:b/>
          <w:color w:val="000066"/>
          <w:sz w:val="20"/>
          <w:szCs w:val="20"/>
        </w:rPr>
        <w:t>sierpniu</w:t>
      </w:r>
      <w:r w:rsidR="00613B71" w:rsidRPr="008276B2">
        <w:rPr>
          <w:rFonts w:ascii="Arial" w:hAnsi="Arial" w:cs="Arial"/>
          <w:b/>
          <w:color w:val="000066"/>
          <w:sz w:val="20"/>
          <w:szCs w:val="20"/>
        </w:rPr>
        <w:t xml:space="preserve"> 202</w:t>
      </w:r>
      <w:r w:rsidR="00EE5166" w:rsidRPr="008276B2">
        <w:rPr>
          <w:rFonts w:ascii="Arial" w:hAnsi="Arial" w:cs="Arial"/>
          <w:b/>
          <w:color w:val="000066"/>
          <w:sz w:val="20"/>
          <w:szCs w:val="20"/>
        </w:rPr>
        <w:t>4</w:t>
      </w:r>
      <w:r w:rsidR="00613B71" w:rsidRPr="008276B2">
        <w:rPr>
          <w:rFonts w:ascii="Arial" w:hAnsi="Arial" w:cs="Arial"/>
          <w:b/>
          <w:color w:val="000066"/>
          <w:sz w:val="20"/>
          <w:szCs w:val="20"/>
        </w:rPr>
        <w:t xml:space="preserve"> r.</w:t>
      </w:r>
    </w:p>
    <w:p w14:paraId="3710531B" w14:textId="4C42E084" w:rsidR="009F3B0B" w:rsidRPr="00A369D3" w:rsidRDefault="009F3B0B" w:rsidP="009F3B0B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W </w:t>
      </w:r>
      <w:r w:rsidR="00345E1F">
        <w:rPr>
          <w:rFonts w:ascii="Arial" w:eastAsia="Arial" w:hAnsi="Arial" w:cs="Arial"/>
          <w:b/>
          <w:sz w:val="20"/>
          <w:szCs w:val="20"/>
          <w:lang w:eastAsia="pl-PL"/>
        </w:rPr>
        <w:t>sierpniu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202</w:t>
      </w:r>
      <w:r w:rsidR="00D610AB" w:rsidRPr="008276B2">
        <w:rPr>
          <w:rFonts w:ascii="Arial" w:eastAsia="Arial" w:hAnsi="Arial" w:cs="Arial"/>
          <w:b/>
          <w:sz w:val="20"/>
          <w:szCs w:val="20"/>
          <w:lang w:eastAsia="pl-PL"/>
        </w:rPr>
        <w:t>4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r. KIR przetworzył w systemie </w:t>
      </w:r>
      <w:proofErr w:type="spellStart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>Elixir</w:t>
      </w:r>
      <w:proofErr w:type="spellEnd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DE4762">
        <w:rPr>
          <w:rFonts w:ascii="Arial" w:eastAsia="Arial" w:hAnsi="Arial" w:cs="Arial"/>
          <w:b/>
          <w:sz w:val="20"/>
          <w:szCs w:val="20"/>
          <w:lang w:eastAsia="pl-PL"/>
        </w:rPr>
        <w:t>1</w:t>
      </w:r>
      <w:r w:rsidR="00345E1F">
        <w:rPr>
          <w:rFonts w:ascii="Arial" w:eastAsia="Arial" w:hAnsi="Arial" w:cs="Arial"/>
          <w:b/>
          <w:sz w:val="20"/>
          <w:szCs w:val="20"/>
          <w:lang w:eastAsia="pl-PL"/>
        </w:rPr>
        <w:t>74</w:t>
      </w:r>
      <w:r w:rsidR="00DE4762">
        <w:rPr>
          <w:rFonts w:ascii="Arial" w:eastAsia="Arial" w:hAnsi="Arial" w:cs="Arial"/>
          <w:b/>
          <w:sz w:val="20"/>
          <w:szCs w:val="20"/>
          <w:lang w:eastAsia="pl-PL"/>
        </w:rPr>
        <w:t>,</w:t>
      </w:r>
      <w:r w:rsidR="00345E1F">
        <w:rPr>
          <w:rFonts w:ascii="Arial" w:eastAsia="Arial" w:hAnsi="Arial" w:cs="Arial"/>
          <w:b/>
          <w:sz w:val="20"/>
          <w:szCs w:val="20"/>
          <w:lang w:eastAsia="pl-PL"/>
        </w:rPr>
        <w:t>63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AA3B98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mln</w:t>
      </w:r>
      <w:r w:rsidR="00A369D3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AA3B98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 xml:space="preserve">transakcji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o łącznej wartości </w:t>
      </w:r>
      <w:r w:rsidR="00345E1F">
        <w:rPr>
          <w:rFonts w:ascii="Arial" w:eastAsia="Arial" w:hAnsi="Arial" w:cs="Arial"/>
          <w:b/>
          <w:sz w:val="20"/>
          <w:szCs w:val="20"/>
          <w:lang w:eastAsia="pl-PL"/>
        </w:rPr>
        <w:t>740,66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mld zł</w:t>
      </w:r>
      <w:r w:rsidR="00BB18CB">
        <w:rPr>
          <w:rFonts w:ascii="Arial" w:eastAsia="Arial" w:hAnsi="Arial" w:cs="Arial"/>
          <w:b/>
          <w:sz w:val="20"/>
          <w:szCs w:val="20"/>
          <w:lang w:eastAsia="pl-PL"/>
        </w:rPr>
        <w:t xml:space="preserve">.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W systemie Euro </w:t>
      </w:r>
      <w:proofErr w:type="spellStart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>Elixir</w:t>
      </w:r>
      <w:proofErr w:type="spellEnd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, obsługującym rozliczenia krajowe i zagraniczne w euro, rozliczono </w:t>
      </w:r>
      <w:r w:rsidR="00CA7FDD">
        <w:rPr>
          <w:rFonts w:ascii="Arial" w:eastAsia="Arial" w:hAnsi="Arial" w:cs="Arial"/>
          <w:b/>
          <w:sz w:val="20"/>
          <w:szCs w:val="20"/>
          <w:lang w:eastAsia="pl-PL"/>
        </w:rPr>
        <w:t>4,</w:t>
      </w:r>
      <w:r w:rsidR="001D723E">
        <w:rPr>
          <w:rFonts w:ascii="Arial" w:eastAsia="Arial" w:hAnsi="Arial" w:cs="Arial"/>
          <w:b/>
          <w:sz w:val="20"/>
          <w:szCs w:val="20"/>
          <w:lang w:eastAsia="pl-PL"/>
        </w:rPr>
        <w:t>44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mln</w:t>
      </w:r>
      <w:r w:rsidR="00A369D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4F757C"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komunikatów o wartości </w:t>
      </w:r>
      <w:r w:rsidR="00345E1F">
        <w:rPr>
          <w:rFonts w:ascii="Arial" w:eastAsia="Arial" w:hAnsi="Arial" w:cs="Arial"/>
          <w:b/>
          <w:sz w:val="20"/>
          <w:szCs w:val="20"/>
          <w:lang w:eastAsia="pl-PL"/>
        </w:rPr>
        <w:t>29,95</w:t>
      </w:r>
      <w:r w:rsidR="00616D19">
        <w:rPr>
          <w:rFonts w:ascii="Arial" w:eastAsia="Arial" w:hAnsi="Arial" w:cs="Arial"/>
          <w:b/>
          <w:sz w:val="20"/>
          <w:szCs w:val="20"/>
          <w:lang w:eastAsia="pl-PL"/>
        </w:rPr>
        <w:t xml:space="preserve"> mld euro</w:t>
      </w:r>
      <w:r w:rsidR="00BB18CB">
        <w:rPr>
          <w:rFonts w:ascii="Arial" w:eastAsia="Arial" w:hAnsi="Arial" w:cs="Arial"/>
          <w:b/>
          <w:sz w:val="20"/>
          <w:szCs w:val="20"/>
          <w:lang w:eastAsia="pl-PL"/>
        </w:rPr>
        <w:t xml:space="preserve">.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Natomiast w systemie Express </w:t>
      </w:r>
      <w:proofErr w:type="spellStart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>Elixir</w:t>
      </w:r>
      <w:proofErr w:type="spellEnd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zrealizowano </w:t>
      </w:r>
      <w:r w:rsidR="00256553" w:rsidRPr="008276B2">
        <w:rPr>
          <w:rFonts w:ascii="Arial" w:eastAsia="Arial" w:hAnsi="Arial" w:cs="Arial"/>
          <w:b/>
          <w:sz w:val="20"/>
          <w:szCs w:val="20"/>
          <w:lang w:eastAsia="pl-PL"/>
        </w:rPr>
        <w:t>4</w:t>
      </w:r>
      <w:r w:rsidR="00345E1F">
        <w:rPr>
          <w:rFonts w:ascii="Arial" w:eastAsia="Arial" w:hAnsi="Arial" w:cs="Arial"/>
          <w:b/>
          <w:sz w:val="20"/>
          <w:szCs w:val="20"/>
          <w:lang w:eastAsia="pl-PL"/>
        </w:rPr>
        <w:t>3</w:t>
      </w:r>
      <w:r w:rsidR="00256553" w:rsidRPr="008276B2">
        <w:rPr>
          <w:rFonts w:ascii="Arial" w:eastAsia="Arial" w:hAnsi="Arial" w:cs="Arial"/>
          <w:b/>
          <w:sz w:val="20"/>
          <w:szCs w:val="20"/>
          <w:lang w:eastAsia="pl-PL"/>
        </w:rPr>
        <w:t>,</w:t>
      </w:r>
      <w:r w:rsidR="00345E1F">
        <w:rPr>
          <w:rFonts w:ascii="Arial" w:eastAsia="Arial" w:hAnsi="Arial" w:cs="Arial"/>
          <w:b/>
          <w:sz w:val="20"/>
          <w:szCs w:val="20"/>
          <w:lang w:eastAsia="pl-PL"/>
        </w:rPr>
        <w:t>92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mln</w:t>
      </w:r>
      <w:r w:rsidR="00A369D3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przelewów natychmiastowych o wartości </w:t>
      </w:r>
      <w:r w:rsidR="00DF6A3A">
        <w:rPr>
          <w:rFonts w:ascii="Arial" w:eastAsia="Arial" w:hAnsi="Arial" w:cs="Arial"/>
          <w:b/>
          <w:sz w:val="20"/>
          <w:szCs w:val="20"/>
          <w:lang w:eastAsia="pl-PL"/>
        </w:rPr>
        <w:t>2</w:t>
      </w:r>
      <w:r w:rsidR="00345E1F">
        <w:rPr>
          <w:rFonts w:ascii="Arial" w:eastAsia="Arial" w:hAnsi="Arial" w:cs="Arial"/>
          <w:b/>
          <w:sz w:val="20"/>
          <w:szCs w:val="20"/>
          <w:lang w:eastAsia="pl-PL"/>
        </w:rPr>
        <w:t>2</w:t>
      </w:r>
      <w:r w:rsidR="00DF6A3A">
        <w:rPr>
          <w:rFonts w:ascii="Arial" w:eastAsia="Arial" w:hAnsi="Arial" w:cs="Arial"/>
          <w:b/>
          <w:sz w:val="20"/>
          <w:szCs w:val="20"/>
          <w:lang w:eastAsia="pl-PL"/>
        </w:rPr>
        <w:t>,</w:t>
      </w:r>
      <w:r w:rsidR="32B72508" w:rsidRPr="042A4B36">
        <w:rPr>
          <w:rFonts w:ascii="Arial" w:eastAsia="Arial" w:hAnsi="Arial" w:cs="Arial"/>
          <w:b/>
          <w:bCs/>
          <w:sz w:val="20"/>
          <w:szCs w:val="20"/>
          <w:lang w:eastAsia="pl-PL"/>
        </w:rPr>
        <w:t>35</w:t>
      </w:r>
      <w:r w:rsidR="00EA223E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>mld zł</w:t>
      </w:r>
      <w:r w:rsidR="00AE157B">
        <w:rPr>
          <w:rFonts w:ascii="Arial" w:eastAsia="Arial" w:hAnsi="Arial" w:cs="Arial"/>
          <w:b/>
          <w:sz w:val="20"/>
          <w:szCs w:val="20"/>
          <w:lang w:eastAsia="pl-PL"/>
        </w:rPr>
        <w:t>.</w:t>
      </w:r>
    </w:p>
    <w:p w14:paraId="0850F247" w14:textId="573EEFA1" w:rsidR="009F3B0B" w:rsidRPr="00383DA3" w:rsidRDefault="009F3B0B" w:rsidP="00383DA3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W systemie </w:t>
      </w:r>
      <w:proofErr w:type="spellStart"/>
      <w:r w:rsidRPr="008276B2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rozliczono łącznie </w:t>
      </w:r>
      <w:r w:rsidR="00DF6A3A">
        <w:rPr>
          <w:rFonts w:ascii="Arial" w:eastAsia="Arial" w:hAnsi="Arial" w:cs="Arial"/>
          <w:sz w:val="20"/>
          <w:szCs w:val="20"/>
          <w:lang w:eastAsia="pl-PL"/>
        </w:rPr>
        <w:t>1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74,63</w:t>
      </w:r>
      <w:r w:rsidR="009A6CB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EA223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transakcji obejmujących uznania (m.in. polecenia przelewu) oraz obciążenia (m.in. polecenia zapłaty) o wartości 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740,66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mld </w:t>
      </w:r>
      <w:r w:rsidRPr="00616D19">
        <w:rPr>
          <w:rFonts w:ascii="Arial" w:eastAsia="Arial" w:hAnsi="Arial" w:cs="Arial"/>
          <w:sz w:val="20"/>
          <w:szCs w:val="20"/>
          <w:lang w:eastAsia="pl-PL"/>
        </w:rPr>
        <w:t>zł</w:t>
      </w:r>
      <w:r w:rsidR="00A369D3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W tym samym okresie w 202</w:t>
      </w:r>
      <w:r w:rsidR="005700EC" w:rsidRPr="008276B2">
        <w:rPr>
          <w:rFonts w:ascii="Arial" w:eastAsia="Arial" w:hAnsi="Arial" w:cs="Arial"/>
          <w:sz w:val="20"/>
          <w:szCs w:val="20"/>
          <w:lang w:eastAsia="pl-PL"/>
        </w:rPr>
        <w:t>3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r. rozliczono </w:t>
      </w:r>
      <w:r w:rsidR="00C921E7">
        <w:rPr>
          <w:rFonts w:ascii="Arial" w:eastAsia="Arial" w:hAnsi="Arial" w:cs="Arial"/>
          <w:sz w:val="20"/>
          <w:szCs w:val="20"/>
          <w:lang w:eastAsia="pl-PL"/>
        </w:rPr>
        <w:t>1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78</w:t>
      </w:r>
      <w:r w:rsidR="00C921E7">
        <w:rPr>
          <w:rFonts w:ascii="Arial" w:eastAsia="Arial" w:hAnsi="Arial" w:cs="Arial"/>
          <w:sz w:val="20"/>
          <w:szCs w:val="20"/>
          <w:lang w:eastAsia="pl-PL"/>
        </w:rPr>
        <w:t>,</w:t>
      </w:r>
      <w:r w:rsidR="00763A4A">
        <w:rPr>
          <w:rFonts w:ascii="Arial" w:eastAsia="Arial" w:hAnsi="Arial" w:cs="Arial"/>
          <w:sz w:val="20"/>
          <w:szCs w:val="20"/>
          <w:lang w:eastAsia="pl-PL"/>
        </w:rPr>
        <w:t>6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mln</w:t>
      </w:r>
      <w:r w:rsidR="00A369D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transakcji o łącznej wartości </w:t>
      </w:r>
      <w:r w:rsidR="00474ED3" w:rsidRPr="008276B2">
        <w:rPr>
          <w:rFonts w:ascii="Arial" w:eastAsia="Arial" w:hAnsi="Arial" w:cs="Arial"/>
          <w:sz w:val="20"/>
          <w:szCs w:val="20"/>
          <w:lang w:eastAsia="pl-PL"/>
        </w:rPr>
        <w:t>70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7</w:t>
      </w:r>
      <w:r w:rsidR="00C921E7">
        <w:rPr>
          <w:rFonts w:ascii="Arial" w:eastAsia="Arial" w:hAnsi="Arial" w:cs="Arial"/>
          <w:sz w:val="20"/>
          <w:szCs w:val="20"/>
          <w:lang w:eastAsia="pl-PL"/>
        </w:rPr>
        <w:t>,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57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="00501734" w:rsidRPr="003155A0">
        <w:rPr>
          <w:rFonts w:ascii="Arial" w:eastAsia="Arial" w:hAnsi="Arial" w:cs="Arial"/>
          <w:sz w:val="20"/>
          <w:szCs w:val="20"/>
          <w:lang w:eastAsia="pl-PL"/>
        </w:rPr>
        <w:t>W ujęciu rocznym liczba</w:t>
      </w:r>
      <w:r w:rsidR="004547BB" w:rsidRPr="003155A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3155A0">
        <w:rPr>
          <w:rFonts w:ascii="Arial" w:eastAsia="Arial" w:hAnsi="Arial" w:cs="Arial"/>
          <w:sz w:val="20"/>
          <w:szCs w:val="20"/>
          <w:lang w:eastAsia="pl-PL"/>
        </w:rPr>
        <w:t>transakcji</w:t>
      </w:r>
      <w:r w:rsidR="0055682B" w:rsidRPr="003155A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3155A0">
        <w:rPr>
          <w:rFonts w:ascii="Arial" w:eastAsia="Arial" w:hAnsi="Arial" w:cs="Arial"/>
          <w:sz w:val="20"/>
          <w:szCs w:val="20"/>
          <w:lang w:eastAsia="pl-PL"/>
        </w:rPr>
        <w:t>spadła</w:t>
      </w:r>
      <w:r w:rsidRPr="003155A0">
        <w:rPr>
          <w:rFonts w:ascii="Arial" w:eastAsia="Arial" w:hAnsi="Arial" w:cs="Arial"/>
          <w:sz w:val="20"/>
          <w:szCs w:val="20"/>
          <w:lang w:eastAsia="pl-PL"/>
        </w:rPr>
        <w:t xml:space="preserve"> o </w:t>
      </w:r>
      <w:r w:rsidR="003155A0">
        <w:rPr>
          <w:rFonts w:ascii="Arial" w:eastAsia="Arial" w:hAnsi="Arial" w:cs="Arial"/>
          <w:sz w:val="20"/>
          <w:szCs w:val="20"/>
          <w:lang w:eastAsia="pl-PL"/>
        </w:rPr>
        <w:t>2</w:t>
      </w:r>
      <w:r w:rsidRPr="003155A0">
        <w:rPr>
          <w:rFonts w:ascii="Arial" w:eastAsia="Arial" w:hAnsi="Arial" w:cs="Arial"/>
          <w:sz w:val="20"/>
          <w:szCs w:val="20"/>
          <w:lang w:eastAsia="pl-PL"/>
        </w:rPr>
        <w:t xml:space="preserve"> proc.</w:t>
      </w:r>
      <w:r w:rsidR="00BB18CB" w:rsidRPr="003155A0">
        <w:rPr>
          <w:rFonts w:ascii="Arial" w:eastAsia="Arial" w:hAnsi="Arial" w:cs="Arial"/>
          <w:sz w:val="20"/>
          <w:szCs w:val="20"/>
          <w:lang w:eastAsia="pl-PL"/>
        </w:rPr>
        <w:t xml:space="preserve">, </w:t>
      </w:r>
      <w:r w:rsidRPr="003155A0">
        <w:rPr>
          <w:rFonts w:ascii="Arial" w:eastAsia="Arial" w:hAnsi="Arial" w:cs="Arial"/>
          <w:sz w:val="20"/>
          <w:szCs w:val="20"/>
          <w:lang w:eastAsia="pl-PL"/>
        </w:rPr>
        <w:t xml:space="preserve">a </w:t>
      </w:r>
      <w:r w:rsidR="0046283A" w:rsidRPr="003155A0">
        <w:rPr>
          <w:rFonts w:ascii="Arial" w:eastAsia="Arial" w:hAnsi="Arial" w:cs="Arial"/>
          <w:sz w:val="20"/>
          <w:szCs w:val="20"/>
          <w:lang w:eastAsia="pl-PL"/>
        </w:rPr>
        <w:t xml:space="preserve">wartość </w:t>
      </w:r>
      <w:r w:rsidR="003155A0">
        <w:rPr>
          <w:rFonts w:ascii="Arial" w:eastAsia="Arial" w:hAnsi="Arial" w:cs="Arial"/>
          <w:sz w:val="20"/>
          <w:szCs w:val="20"/>
          <w:lang w:eastAsia="pl-PL"/>
        </w:rPr>
        <w:t xml:space="preserve">wzrosła </w:t>
      </w:r>
      <w:r w:rsidR="0046283A" w:rsidRPr="003155A0">
        <w:rPr>
          <w:rFonts w:ascii="Arial" w:eastAsia="Arial" w:hAnsi="Arial" w:cs="Arial"/>
          <w:sz w:val="20"/>
          <w:szCs w:val="20"/>
          <w:lang w:eastAsia="pl-PL"/>
        </w:rPr>
        <w:t xml:space="preserve">o </w:t>
      </w:r>
      <w:r w:rsidR="00DC7A35">
        <w:rPr>
          <w:rFonts w:ascii="Arial" w:eastAsia="Arial" w:hAnsi="Arial" w:cs="Arial"/>
          <w:sz w:val="20"/>
          <w:szCs w:val="20"/>
          <w:lang w:eastAsia="pl-PL"/>
        </w:rPr>
        <w:t>5</w:t>
      </w:r>
      <w:r w:rsidR="004547BB" w:rsidRPr="003155A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46283A" w:rsidRPr="003155A0">
        <w:rPr>
          <w:rFonts w:ascii="Arial" w:eastAsia="Arial" w:hAnsi="Arial" w:cs="Arial"/>
          <w:sz w:val="20"/>
          <w:szCs w:val="20"/>
          <w:lang w:eastAsia="pl-PL"/>
        </w:rPr>
        <w:t>proc</w:t>
      </w:r>
      <w:r w:rsidR="00B80D41" w:rsidRPr="00AE157B">
        <w:rPr>
          <w:rFonts w:ascii="Arial" w:eastAsia="Arial" w:hAnsi="Arial" w:cs="Arial"/>
          <w:bCs/>
          <w:sz w:val="20"/>
          <w:szCs w:val="20"/>
          <w:lang w:eastAsia="pl-PL"/>
        </w:rPr>
        <w:t>.</w:t>
      </w:r>
      <w:r w:rsidR="00A369D3" w:rsidRPr="00AE157B">
        <w:rPr>
          <w:rFonts w:ascii="Arial" w:eastAsia="Arial" w:hAnsi="Arial" w:cs="Arial"/>
          <w:bCs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Najwyższą w </w:t>
      </w:r>
      <w:r w:rsidR="007B2020">
        <w:rPr>
          <w:rFonts w:ascii="Arial" w:eastAsia="Arial" w:hAnsi="Arial" w:cs="Arial"/>
          <w:sz w:val="20"/>
          <w:szCs w:val="20"/>
          <w:lang w:eastAsia="pl-PL"/>
        </w:rPr>
        <w:t>minionym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miesiącu dzienną liczbę komunikatów w systemie </w:t>
      </w:r>
      <w:proofErr w:type="spellStart"/>
      <w:r w:rsidRPr="008276B2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przetworzono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1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2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345E1F">
        <w:rPr>
          <w:rFonts w:ascii="Arial" w:eastAsia="Arial" w:hAnsi="Arial" w:cs="Arial"/>
          <w:sz w:val="20"/>
          <w:szCs w:val="20"/>
          <w:lang w:eastAsia="pl-PL"/>
        </w:rPr>
        <w:t>sierpnia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– było to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1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3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,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9</w:t>
      </w:r>
      <w:r w:rsidR="003B4E3E">
        <w:rPr>
          <w:rFonts w:ascii="Arial" w:eastAsia="Arial" w:hAnsi="Arial" w:cs="Arial"/>
          <w:sz w:val="20"/>
          <w:szCs w:val="20"/>
          <w:lang w:eastAsia="pl-PL"/>
        </w:rPr>
        <w:t>2</w:t>
      </w:r>
      <w:r w:rsidR="00D1683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A369D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transakcji o </w:t>
      </w:r>
      <w:r w:rsidR="007B2020">
        <w:rPr>
          <w:rFonts w:ascii="Arial" w:eastAsia="Arial" w:hAnsi="Arial" w:cs="Arial"/>
          <w:sz w:val="20"/>
          <w:szCs w:val="20"/>
          <w:lang w:eastAsia="pl-PL"/>
        </w:rPr>
        <w:t xml:space="preserve">łącznej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wartości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4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1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,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4</w:t>
      </w:r>
      <w:r w:rsidR="009777C2">
        <w:rPr>
          <w:rFonts w:ascii="Arial" w:eastAsia="Arial" w:hAnsi="Arial" w:cs="Arial"/>
          <w:sz w:val="20"/>
          <w:szCs w:val="20"/>
          <w:lang w:eastAsia="pl-PL"/>
        </w:rPr>
        <w:t>3</w:t>
      </w:r>
      <w:r w:rsidR="00EB60D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mld </w:t>
      </w:r>
      <w:r w:rsidRPr="00383DA3">
        <w:rPr>
          <w:rFonts w:ascii="Arial" w:eastAsia="Arial" w:hAnsi="Arial" w:cs="Arial"/>
          <w:sz w:val="20"/>
          <w:szCs w:val="20"/>
          <w:lang w:eastAsia="pl-PL"/>
        </w:rPr>
        <w:t>zł</w:t>
      </w:r>
      <w:r w:rsidR="00383DA3" w:rsidRPr="00383DA3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40D66FB2" w14:textId="50D2EB9D" w:rsidR="009F3B0B" w:rsidRDefault="009F3B0B" w:rsidP="004F508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W systemie Euro </w:t>
      </w:r>
      <w:proofErr w:type="spellStart"/>
      <w:r w:rsidRPr="000F7198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 w </w:t>
      </w:r>
      <w:r w:rsidR="00345E1F">
        <w:rPr>
          <w:rFonts w:ascii="Arial" w:eastAsia="Arial" w:hAnsi="Arial" w:cs="Arial"/>
          <w:sz w:val="20"/>
          <w:szCs w:val="20"/>
          <w:lang w:eastAsia="pl-PL"/>
        </w:rPr>
        <w:t>sierpniu</w:t>
      </w:r>
      <w:r w:rsidR="007B5562" w:rsidRPr="000F7198">
        <w:rPr>
          <w:rFonts w:ascii="Arial" w:eastAsia="Arial" w:hAnsi="Arial" w:cs="Arial"/>
          <w:sz w:val="20"/>
          <w:szCs w:val="20"/>
          <w:lang w:eastAsia="pl-PL"/>
        </w:rPr>
        <w:t xml:space="preserve"> 202</w:t>
      </w:r>
      <w:r w:rsidR="002862BD" w:rsidRPr="000F7198">
        <w:rPr>
          <w:rFonts w:ascii="Arial" w:eastAsia="Arial" w:hAnsi="Arial" w:cs="Arial"/>
          <w:sz w:val="20"/>
          <w:szCs w:val="20"/>
          <w:lang w:eastAsia="pl-PL"/>
        </w:rPr>
        <w:t>4</w:t>
      </w:r>
      <w:r w:rsidR="007B5562" w:rsidRPr="000F7198">
        <w:rPr>
          <w:rFonts w:ascii="Arial" w:eastAsia="Arial" w:hAnsi="Arial" w:cs="Arial"/>
          <w:sz w:val="20"/>
          <w:szCs w:val="20"/>
          <w:lang w:eastAsia="pl-PL"/>
        </w:rPr>
        <w:t xml:space="preserve"> r. rozliczono 4,</w:t>
      </w:r>
      <w:r w:rsidR="001D723E">
        <w:rPr>
          <w:rFonts w:ascii="Arial" w:eastAsia="Arial" w:hAnsi="Arial" w:cs="Arial"/>
          <w:sz w:val="20"/>
          <w:szCs w:val="20"/>
          <w:lang w:eastAsia="pl-PL"/>
        </w:rPr>
        <w:t>44</w:t>
      </w:r>
      <w:r w:rsidR="009A6CB7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5562" w:rsidRPr="000F7198">
        <w:rPr>
          <w:rFonts w:ascii="Arial" w:eastAsia="Arial" w:hAnsi="Arial" w:cs="Arial"/>
          <w:sz w:val="20"/>
          <w:szCs w:val="20"/>
          <w:lang w:eastAsia="pl-PL"/>
        </w:rPr>
        <w:t>mln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2020">
        <w:rPr>
          <w:rFonts w:ascii="Arial" w:eastAsia="Arial" w:hAnsi="Arial" w:cs="Arial"/>
          <w:sz w:val="20"/>
          <w:szCs w:val="20"/>
          <w:lang w:eastAsia="pl-PL"/>
        </w:rPr>
        <w:t xml:space="preserve">transakcji </w:t>
      </w:r>
      <w:r w:rsidR="004F757C" w:rsidRPr="000F7198">
        <w:rPr>
          <w:rFonts w:ascii="Arial" w:eastAsia="Arial" w:hAnsi="Arial" w:cs="Arial"/>
          <w:sz w:val="20"/>
          <w:szCs w:val="20"/>
          <w:lang w:eastAsia="pl-PL"/>
        </w:rPr>
        <w:t xml:space="preserve">o wartości 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29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,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95</w:t>
      </w:r>
      <w:r w:rsidR="009A6CB7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mld euro</w:t>
      </w:r>
      <w:r w:rsidR="00BB18CB" w:rsidRPr="004547BB">
        <w:rPr>
          <w:rFonts w:ascii="Arial" w:eastAsia="Arial" w:hAnsi="Arial" w:cs="Arial"/>
          <w:sz w:val="20"/>
          <w:szCs w:val="20"/>
          <w:lang w:eastAsia="pl-PL"/>
        </w:rPr>
        <w:t>.</w:t>
      </w:r>
      <w:r w:rsidR="00BB18C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7B5562" w:rsidRPr="000F7198">
        <w:rPr>
          <w:rFonts w:ascii="Arial" w:eastAsia="Arial" w:hAnsi="Arial" w:cs="Arial"/>
          <w:sz w:val="20"/>
          <w:szCs w:val="20"/>
          <w:lang w:eastAsia="pl-PL"/>
        </w:rPr>
        <w:t> 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analogicznym miesiącu 202</w:t>
      </w:r>
      <w:r w:rsidR="00125F39" w:rsidRPr="000F7198">
        <w:rPr>
          <w:rFonts w:ascii="Arial" w:eastAsia="Arial" w:hAnsi="Arial" w:cs="Arial"/>
          <w:sz w:val="20"/>
          <w:szCs w:val="20"/>
          <w:lang w:eastAsia="pl-PL"/>
        </w:rPr>
        <w:t>3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 r. rozliczono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4,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48</w:t>
      </w:r>
      <w:r w:rsidR="00EB60DF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mln</w:t>
      </w:r>
      <w:r w:rsidR="004F5085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transakcji o łącznej wartości </w:t>
      </w:r>
      <w:r w:rsidR="00744FD4">
        <w:rPr>
          <w:rFonts w:ascii="Arial" w:eastAsia="Arial" w:hAnsi="Arial" w:cs="Arial"/>
          <w:sz w:val="20"/>
          <w:szCs w:val="20"/>
          <w:lang w:eastAsia="pl-PL"/>
        </w:rPr>
        <w:t>2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9</w:t>
      </w:r>
      <w:r w:rsidR="00744FD4">
        <w:rPr>
          <w:rFonts w:ascii="Arial" w:eastAsia="Arial" w:hAnsi="Arial" w:cs="Arial"/>
          <w:sz w:val="20"/>
          <w:szCs w:val="20"/>
          <w:lang w:eastAsia="pl-PL"/>
        </w:rPr>
        <w:t>,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35</w:t>
      </w:r>
      <w:r w:rsidR="0086692A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mld euro</w:t>
      </w:r>
      <w:r w:rsidR="00383DA3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3155A0">
        <w:rPr>
          <w:rFonts w:ascii="Arial" w:eastAsia="Arial" w:hAnsi="Arial" w:cs="Arial"/>
          <w:sz w:val="20"/>
          <w:szCs w:val="20"/>
          <w:lang w:eastAsia="pl-PL"/>
        </w:rPr>
        <w:t>Rok do roku</w:t>
      </w:r>
      <w:r w:rsidR="00D1683B" w:rsidRPr="003155A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44FD4" w:rsidRPr="003155A0">
        <w:rPr>
          <w:rFonts w:ascii="Arial" w:eastAsia="Arial" w:hAnsi="Arial" w:cs="Arial"/>
          <w:sz w:val="20"/>
          <w:szCs w:val="20"/>
          <w:lang w:eastAsia="pl-PL"/>
        </w:rPr>
        <w:t xml:space="preserve">liczba transakcji </w:t>
      </w:r>
      <w:r w:rsidR="003155A0" w:rsidRPr="003155A0">
        <w:rPr>
          <w:rFonts w:ascii="Arial" w:eastAsia="Arial" w:hAnsi="Arial" w:cs="Arial"/>
          <w:sz w:val="20"/>
          <w:szCs w:val="20"/>
          <w:lang w:eastAsia="pl-PL"/>
        </w:rPr>
        <w:t>spadła</w:t>
      </w:r>
      <w:r w:rsidR="00D1683B" w:rsidRPr="003155A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44FD4" w:rsidRPr="003155A0">
        <w:rPr>
          <w:rFonts w:ascii="Arial" w:eastAsia="Arial" w:hAnsi="Arial" w:cs="Arial"/>
          <w:sz w:val="20"/>
          <w:szCs w:val="20"/>
          <w:lang w:eastAsia="pl-PL"/>
        </w:rPr>
        <w:t xml:space="preserve">o </w:t>
      </w:r>
      <w:r w:rsidR="003155A0" w:rsidRPr="003155A0">
        <w:rPr>
          <w:rFonts w:ascii="Arial" w:eastAsia="Arial" w:hAnsi="Arial" w:cs="Arial"/>
          <w:sz w:val="20"/>
          <w:szCs w:val="20"/>
          <w:lang w:eastAsia="pl-PL"/>
        </w:rPr>
        <w:t>1</w:t>
      </w:r>
      <w:r w:rsidR="00744FD4" w:rsidRPr="003155A0">
        <w:rPr>
          <w:rFonts w:ascii="Arial" w:eastAsia="Arial" w:hAnsi="Arial" w:cs="Arial"/>
          <w:sz w:val="20"/>
          <w:szCs w:val="20"/>
          <w:lang w:eastAsia="pl-PL"/>
        </w:rPr>
        <w:t xml:space="preserve"> proc., a wartość </w:t>
      </w:r>
      <w:r w:rsidR="003155A0">
        <w:rPr>
          <w:rFonts w:ascii="Arial" w:eastAsia="Arial" w:hAnsi="Arial" w:cs="Arial"/>
          <w:sz w:val="20"/>
          <w:szCs w:val="20"/>
          <w:lang w:eastAsia="pl-PL"/>
        </w:rPr>
        <w:t xml:space="preserve">wzrosła </w:t>
      </w:r>
      <w:r w:rsidR="00744FD4" w:rsidRPr="003155A0">
        <w:rPr>
          <w:rFonts w:ascii="Arial" w:eastAsia="Arial" w:hAnsi="Arial" w:cs="Arial"/>
          <w:sz w:val="20"/>
          <w:szCs w:val="20"/>
          <w:lang w:eastAsia="pl-PL"/>
        </w:rPr>
        <w:t xml:space="preserve">o </w:t>
      </w:r>
      <w:r w:rsidR="003155A0" w:rsidRPr="003155A0">
        <w:rPr>
          <w:rFonts w:ascii="Arial" w:eastAsia="Arial" w:hAnsi="Arial" w:cs="Arial"/>
          <w:sz w:val="20"/>
          <w:szCs w:val="20"/>
          <w:lang w:eastAsia="pl-PL"/>
        </w:rPr>
        <w:t>2</w:t>
      </w:r>
      <w:r w:rsidR="00744FD4" w:rsidRPr="003155A0">
        <w:rPr>
          <w:rFonts w:ascii="Arial" w:eastAsia="Arial" w:hAnsi="Arial" w:cs="Arial"/>
          <w:sz w:val="20"/>
          <w:szCs w:val="20"/>
          <w:lang w:eastAsia="pl-PL"/>
        </w:rPr>
        <w:t xml:space="preserve"> proc</w:t>
      </w:r>
      <w:r w:rsidR="00D1683B" w:rsidRPr="003155A0">
        <w:rPr>
          <w:rFonts w:ascii="Arial" w:eastAsia="Arial" w:hAnsi="Arial" w:cs="Arial"/>
          <w:sz w:val="20"/>
          <w:szCs w:val="20"/>
          <w:lang w:eastAsia="pl-PL"/>
        </w:rPr>
        <w:t>.</w:t>
      </w:r>
      <w:r w:rsidR="004F5085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W analizowanym miesiącu rekordowym dniem pod względem liczby rozliczonych komunikatów był</w:t>
      </w:r>
      <w:r w:rsidR="009765C6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 xml:space="preserve">5 </w:t>
      </w:r>
      <w:r w:rsidR="00345E1F">
        <w:rPr>
          <w:rFonts w:ascii="Arial" w:eastAsia="Arial" w:hAnsi="Arial" w:cs="Arial"/>
          <w:sz w:val="20"/>
          <w:szCs w:val="20"/>
          <w:lang w:eastAsia="pl-PL"/>
        </w:rPr>
        <w:t>sierpnia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 – system przetworzył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2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37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,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4</w:t>
      </w:r>
      <w:r w:rsidR="00C72B7D">
        <w:rPr>
          <w:rFonts w:ascii="Arial" w:eastAsia="Arial" w:hAnsi="Arial" w:cs="Arial"/>
          <w:sz w:val="20"/>
          <w:szCs w:val="20"/>
          <w:lang w:eastAsia="pl-PL"/>
        </w:rPr>
        <w:t>5</w:t>
      </w:r>
      <w:r w:rsidR="00EC19DE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tys.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transakcji o łącznej wartości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1,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4</w:t>
      </w:r>
      <w:r w:rsidR="00877AE6">
        <w:rPr>
          <w:rFonts w:ascii="Arial" w:eastAsia="Arial" w:hAnsi="Arial" w:cs="Arial"/>
          <w:sz w:val="20"/>
          <w:szCs w:val="20"/>
          <w:lang w:eastAsia="pl-PL"/>
        </w:rPr>
        <w:t>3</w:t>
      </w:r>
      <w:r w:rsidR="00EC19DE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AA3B9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mld</w:t>
      </w:r>
      <w:r w:rsidR="000F7198" w:rsidRPr="00AA3B9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AA3B9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euro</w:t>
      </w:r>
      <w:r w:rsidR="00383DA3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.</w:t>
      </w:r>
    </w:p>
    <w:p w14:paraId="0CBD7B7C" w14:textId="77777777" w:rsidR="003E184E" w:rsidRPr="004F5085" w:rsidRDefault="003E184E" w:rsidP="004F508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A46A75C" w14:textId="0DEA232B" w:rsidR="009F3B0B" w:rsidRPr="000C23A1" w:rsidRDefault="009F3B0B" w:rsidP="004F5085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W systemie Express </w:t>
      </w:r>
      <w:proofErr w:type="spellStart"/>
      <w:r w:rsidRPr="008276B2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, umożliwiającym realizację przelewów natychmiastowych oraz przelewów na numer telefonu </w:t>
      </w:r>
      <w:r w:rsidR="004637A8" w:rsidRPr="008276B2">
        <w:rPr>
          <w:rFonts w:ascii="Arial" w:eastAsia="Arial" w:hAnsi="Arial" w:cs="Arial"/>
          <w:sz w:val="20"/>
          <w:szCs w:val="20"/>
          <w:lang w:eastAsia="pl-PL"/>
        </w:rPr>
        <w:t>(pomiędzy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użytkownikami systemu BLIK), w </w:t>
      </w:r>
      <w:r w:rsidR="00345E1F">
        <w:rPr>
          <w:rFonts w:ascii="Arial" w:eastAsia="Arial" w:hAnsi="Arial" w:cs="Arial"/>
          <w:sz w:val="20"/>
          <w:szCs w:val="20"/>
          <w:lang w:eastAsia="pl-PL"/>
        </w:rPr>
        <w:t>sierpniu</w:t>
      </w:r>
      <w:r w:rsidR="00345E1F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br. zrealizowano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4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3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,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>92</w:t>
      </w:r>
      <w:r w:rsidR="009A6CB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4F5085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transakcji o wartości </w:t>
      </w:r>
      <w:r w:rsidR="00AA6EDB" w:rsidRPr="003366A2">
        <w:rPr>
          <w:rFonts w:ascii="Arial" w:eastAsia="Arial" w:hAnsi="Arial" w:cs="Arial"/>
          <w:sz w:val="20"/>
          <w:szCs w:val="20"/>
          <w:lang w:eastAsia="pl-PL"/>
        </w:rPr>
        <w:t>2</w:t>
      </w:r>
      <w:r w:rsidR="00235768" w:rsidRPr="003366A2">
        <w:rPr>
          <w:rFonts w:ascii="Arial" w:eastAsia="Arial" w:hAnsi="Arial" w:cs="Arial"/>
          <w:sz w:val="20"/>
          <w:szCs w:val="20"/>
          <w:lang w:eastAsia="pl-PL"/>
        </w:rPr>
        <w:t>2</w:t>
      </w:r>
      <w:r w:rsidR="00AA6EDB" w:rsidRPr="003366A2">
        <w:rPr>
          <w:rFonts w:ascii="Arial" w:eastAsia="Arial" w:hAnsi="Arial" w:cs="Arial"/>
          <w:sz w:val="20"/>
          <w:szCs w:val="20"/>
          <w:lang w:eastAsia="pl-PL"/>
        </w:rPr>
        <w:t>,</w:t>
      </w:r>
      <w:r w:rsidR="5508F892" w:rsidRPr="003366A2">
        <w:rPr>
          <w:rFonts w:ascii="Arial" w:eastAsia="Arial" w:hAnsi="Arial" w:cs="Arial"/>
          <w:sz w:val="20"/>
          <w:szCs w:val="20"/>
          <w:lang w:eastAsia="pl-PL"/>
        </w:rPr>
        <w:t>35</w:t>
      </w:r>
      <w:r w:rsidR="009A6CB7" w:rsidRPr="003366A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AE157B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Dla porównania, w </w:t>
      </w:r>
      <w:r w:rsidR="00345E1F" w:rsidRPr="003366A2">
        <w:rPr>
          <w:rFonts w:ascii="Arial" w:eastAsia="Arial" w:hAnsi="Arial" w:cs="Arial"/>
          <w:sz w:val="20"/>
          <w:szCs w:val="20"/>
          <w:lang w:eastAsia="pl-PL"/>
        </w:rPr>
        <w:t>sierpniu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 202</w:t>
      </w:r>
      <w:r w:rsidR="00925D5C" w:rsidRPr="003366A2">
        <w:rPr>
          <w:rFonts w:ascii="Arial" w:eastAsia="Arial" w:hAnsi="Arial" w:cs="Arial"/>
          <w:sz w:val="20"/>
          <w:szCs w:val="20"/>
          <w:lang w:eastAsia="pl-PL"/>
        </w:rPr>
        <w:t>3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 r. rozliczono </w:t>
      </w:r>
      <w:r w:rsidR="00AA6EDB" w:rsidRPr="003366A2">
        <w:rPr>
          <w:rFonts w:ascii="Arial" w:eastAsia="Arial" w:hAnsi="Arial" w:cs="Arial"/>
          <w:sz w:val="20"/>
          <w:szCs w:val="20"/>
          <w:lang w:eastAsia="pl-PL"/>
        </w:rPr>
        <w:t>31</w:t>
      </w:r>
      <w:r w:rsidR="00235768" w:rsidRPr="003366A2">
        <w:rPr>
          <w:rFonts w:ascii="Arial" w:eastAsia="Arial" w:hAnsi="Arial" w:cs="Arial"/>
          <w:sz w:val="20"/>
          <w:szCs w:val="20"/>
          <w:lang w:eastAsia="pl-PL"/>
        </w:rPr>
        <w:t>,7</w:t>
      </w:r>
      <w:r w:rsidR="009A6CB7" w:rsidRPr="003366A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820BE5" w:rsidRPr="003366A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transakcji o wartości </w:t>
      </w:r>
      <w:r w:rsidR="00B23210" w:rsidRPr="003366A2">
        <w:rPr>
          <w:rFonts w:ascii="Arial" w:eastAsia="Arial" w:hAnsi="Arial" w:cs="Arial"/>
          <w:sz w:val="20"/>
          <w:szCs w:val="20"/>
          <w:lang w:eastAsia="pl-PL"/>
        </w:rPr>
        <w:t>17,</w:t>
      </w:r>
      <w:r w:rsidR="00235768" w:rsidRPr="003366A2">
        <w:rPr>
          <w:rFonts w:ascii="Arial" w:eastAsia="Arial" w:hAnsi="Arial" w:cs="Arial"/>
          <w:sz w:val="20"/>
          <w:szCs w:val="20"/>
          <w:lang w:eastAsia="pl-PL"/>
        </w:rPr>
        <w:t>5</w:t>
      </w:r>
      <w:r w:rsidR="00EC19DE" w:rsidRPr="003366A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 w:rsidRPr="003366A2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Liczba zrealizowanych przelewów natychmiastowych, w stosunku </w:t>
      </w:r>
      <w:r w:rsidR="00AC38F6" w:rsidRPr="003366A2">
        <w:rPr>
          <w:rFonts w:ascii="Arial" w:eastAsia="Arial" w:hAnsi="Arial" w:cs="Arial"/>
          <w:sz w:val="20"/>
          <w:szCs w:val="20"/>
          <w:lang w:eastAsia="pl-PL"/>
        </w:rPr>
        <w:t xml:space="preserve">do </w:t>
      </w:r>
      <w:r w:rsidR="00345E1F" w:rsidRPr="003366A2">
        <w:rPr>
          <w:rFonts w:ascii="Arial" w:eastAsia="Arial" w:hAnsi="Arial" w:cs="Arial"/>
          <w:sz w:val="20"/>
          <w:szCs w:val="20"/>
          <w:lang w:eastAsia="pl-PL"/>
        </w:rPr>
        <w:t>sierpnia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 202</w:t>
      </w:r>
      <w:r w:rsidR="000E46B7" w:rsidRPr="003366A2">
        <w:rPr>
          <w:rFonts w:ascii="Arial" w:eastAsia="Arial" w:hAnsi="Arial" w:cs="Arial"/>
          <w:sz w:val="20"/>
          <w:szCs w:val="20"/>
          <w:lang w:eastAsia="pl-PL"/>
        </w:rPr>
        <w:t>3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 r. wzrosła o </w:t>
      </w:r>
      <w:r w:rsidR="003155A0" w:rsidRPr="003366A2">
        <w:rPr>
          <w:rFonts w:ascii="Arial" w:eastAsia="Arial" w:hAnsi="Arial" w:cs="Arial"/>
          <w:sz w:val="20"/>
          <w:szCs w:val="20"/>
          <w:lang w:eastAsia="pl-PL"/>
        </w:rPr>
        <w:t>3</w:t>
      </w:r>
      <w:r w:rsidR="00D217FF">
        <w:rPr>
          <w:rFonts w:ascii="Arial" w:eastAsia="Arial" w:hAnsi="Arial" w:cs="Arial"/>
          <w:sz w:val="20"/>
          <w:szCs w:val="20"/>
          <w:lang w:eastAsia="pl-PL"/>
        </w:rPr>
        <w:t>8</w:t>
      </w:r>
      <w:r w:rsidR="00B23210" w:rsidRPr="003366A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>proc.</w:t>
      </w:r>
      <w:r w:rsidR="00BB18CB" w:rsidRPr="003366A2">
        <w:rPr>
          <w:rFonts w:ascii="Arial" w:eastAsia="Arial" w:hAnsi="Arial" w:cs="Arial"/>
          <w:sz w:val="20"/>
          <w:szCs w:val="20"/>
          <w:lang w:eastAsia="pl-PL"/>
        </w:rPr>
        <w:t>,</w:t>
      </w:r>
      <w:r w:rsidR="007B5562" w:rsidRPr="003366A2">
        <w:rPr>
          <w:rFonts w:ascii="Arial" w:eastAsia="Arial" w:hAnsi="Arial" w:cs="Arial"/>
          <w:sz w:val="20"/>
          <w:szCs w:val="20"/>
          <w:lang w:eastAsia="pl-PL"/>
        </w:rPr>
        <w:t xml:space="preserve"> a wartość </w:t>
      </w:r>
      <w:r w:rsidR="00A06A48" w:rsidRPr="003366A2">
        <w:rPr>
          <w:rFonts w:ascii="Arial" w:eastAsia="Arial" w:hAnsi="Arial" w:cs="Arial"/>
          <w:sz w:val="20"/>
          <w:szCs w:val="20"/>
          <w:lang w:eastAsia="pl-PL"/>
        </w:rPr>
        <w:t xml:space="preserve">o </w:t>
      </w:r>
      <w:r w:rsidR="003155A0" w:rsidRPr="003366A2">
        <w:rPr>
          <w:rFonts w:ascii="Arial" w:eastAsia="Arial" w:hAnsi="Arial" w:cs="Arial"/>
          <w:sz w:val="20"/>
          <w:szCs w:val="20"/>
          <w:lang w:eastAsia="pl-PL"/>
        </w:rPr>
        <w:t>2</w:t>
      </w:r>
      <w:r w:rsidR="4EB4C273" w:rsidRPr="003366A2">
        <w:rPr>
          <w:rFonts w:ascii="Arial" w:eastAsia="Arial" w:hAnsi="Arial" w:cs="Arial"/>
          <w:sz w:val="20"/>
          <w:szCs w:val="20"/>
          <w:lang w:eastAsia="pl-PL"/>
        </w:rPr>
        <w:t>8</w:t>
      </w:r>
      <w:r w:rsidR="00820BE5" w:rsidRPr="003366A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5562" w:rsidRPr="003366A2">
        <w:rPr>
          <w:rFonts w:ascii="Arial" w:eastAsia="Arial" w:hAnsi="Arial" w:cs="Arial"/>
          <w:sz w:val="20"/>
          <w:szCs w:val="20"/>
          <w:lang w:eastAsia="pl-PL"/>
        </w:rPr>
        <w:t>proc</w:t>
      </w:r>
      <w:r w:rsidR="00C651BA" w:rsidRPr="003366A2">
        <w:rPr>
          <w:rFonts w:ascii="Arial" w:eastAsia="Arial" w:hAnsi="Arial" w:cs="Arial"/>
          <w:sz w:val="20"/>
          <w:szCs w:val="20"/>
          <w:lang w:eastAsia="pl-PL"/>
        </w:rPr>
        <w:t>.</w:t>
      </w:r>
      <w:r w:rsidR="004F5085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Najwyższą dzienną liczbę transakcji </w:t>
      </w:r>
      <w:r w:rsidR="00D1683B" w:rsidRPr="003366A2">
        <w:rPr>
          <w:rFonts w:ascii="Arial" w:eastAsia="Arial" w:hAnsi="Arial" w:cs="Arial"/>
          <w:sz w:val="20"/>
          <w:szCs w:val="20"/>
          <w:lang w:eastAsia="pl-PL"/>
        </w:rPr>
        <w:t xml:space="preserve">w raportowanym okresie 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odnotowano </w:t>
      </w:r>
      <w:r w:rsidR="00235768" w:rsidRPr="003366A2">
        <w:rPr>
          <w:rFonts w:ascii="Arial" w:eastAsia="Arial" w:hAnsi="Arial" w:cs="Arial"/>
          <w:sz w:val="20"/>
          <w:szCs w:val="20"/>
          <w:lang w:eastAsia="pl-PL"/>
        </w:rPr>
        <w:t>9</w:t>
      </w:r>
      <w:r w:rsidR="00B503C9" w:rsidRPr="003366A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345E1F" w:rsidRPr="003366A2">
        <w:rPr>
          <w:rFonts w:ascii="Arial" w:eastAsia="Arial" w:hAnsi="Arial" w:cs="Arial"/>
          <w:sz w:val="20"/>
          <w:szCs w:val="20"/>
          <w:lang w:eastAsia="pl-PL"/>
        </w:rPr>
        <w:t>sierpnia</w:t>
      </w:r>
      <w:r w:rsidRPr="003366A2">
        <w:rPr>
          <w:rFonts w:ascii="Arial" w:eastAsia="Arial" w:hAnsi="Arial" w:cs="Arial"/>
          <w:sz w:val="20"/>
          <w:szCs w:val="20"/>
          <w:lang w:eastAsia="pl-PL"/>
        </w:rPr>
        <w:t xml:space="preserve"> – tego dnia przetworzono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9D7FC8">
        <w:rPr>
          <w:rFonts w:ascii="Arial" w:eastAsia="Arial" w:hAnsi="Arial" w:cs="Arial"/>
          <w:sz w:val="20"/>
          <w:szCs w:val="20"/>
          <w:lang w:eastAsia="pl-PL"/>
        </w:rPr>
        <w:t>2,0</w:t>
      </w:r>
      <w:r w:rsidR="00D217FF">
        <w:rPr>
          <w:rFonts w:ascii="Arial" w:eastAsia="Arial" w:hAnsi="Arial" w:cs="Arial"/>
          <w:sz w:val="20"/>
          <w:szCs w:val="20"/>
          <w:lang w:eastAsia="pl-PL"/>
        </w:rPr>
        <w:t>9</w:t>
      </w:r>
      <w:r w:rsidR="000D7FD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4F5085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przelewów natychmiastowych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o</w:t>
      </w:r>
      <w:r w:rsidR="0023576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wartości </w:t>
      </w:r>
      <w:r w:rsidR="009149CB" w:rsidRPr="008276B2">
        <w:rPr>
          <w:rFonts w:ascii="Arial" w:eastAsia="Arial" w:hAnsi="Arial" w:cs="Arial"/>
          <w:sz w:val="20"/>
          <w:szCs w:val="20"/>
          <w:lang w:eastAsia="pl-PL"/>
        </w:rPr>
        <w:t>1,</w:t>
      </w:r>
      <w:r w:rsidR="00235768" w:rsidRPr="042A4B36">
        <w:rPr>
          <w:rFonts w:ascii="Arial" w:eastAsia="Arial" w:hAnsi="Arial" w:cs="Arial"/>
          <w:sz w:val="20"/>
          <w:szCs w:val="20"/>
          <w:lang w:eastAsia="pl-PL"/>
        </w:rPr>
        <w:t>4</w:t>
      </w:r>
      <w:r w:rsidR="00B530FE" w:rsidRPr="042A4B36">
        <w:rPr>
          <w:rFonts w:ascii="Arial" w:eastAsia="Arial" w:hAnsi="Arial" w:cs="Arial"/>
          <w:sz w:val="20"/>
          <w:szCs w:val="20"/>
          <w:lang w:eastAsia="pl-PL"/>
        </w:rPr>
        <w:t>9</w:t>
      </w:r>
      <w:r w:rsidR="000D7FD3" w:rsidRPr="00AE157B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3155A0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.</w:t>
      </w:r>
      <w:r w:rsidR="004F5085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36E1093E" w14:textId="28A26D45" w:rsidR="0012559A" w:rsidRPr="008A75C8" w:rsidRDefault="008A4C15" w:rsidP="008A4C15">
      <w:pPr>
        <w:tabs>
          <w:tab w:val="left" w:pos="7910"/>
        </w:tabs>
        <w:spacing w:after="0" w:line="240" w:lineRule="auto"/>
      </w:pPr>
      <w:r>
        <w:tab/>
      </w:r>
    </w:p>
    <w:p w14:paraId="2D2AFFAF" w14:textId="77777777" w:rsidR="005147AC" w:rsidRPr="008A75C8" w:rsidRDefault="005147AC" w:rsidP="005147AC">
      <w:pPr>
        <w:pStyle w:val="NormalnyWeb"/>
        <w:spacing w:before="0" w:beforeAutospacing="0" w:after="200" w:afterAutospacing="0"/>
        <w:jc w:val="center"/>
      </w:pPr>
      <w:r w:rsidRPr="008A75C8">
        <w:rPr>
          <w:rFonts w:ascii="Arial" w:hAnsi="Arial" w:cs="Arial"/>
          <w:b/>
          <w:bCs/>
          <w:color w:val="000000"/>
          <w:sz w:val="20"/>
          <w:szCs w:val="20"/>
        </w:rPr>
        <w:t>****</w:t>
      </w:r>
    </w:p>
    <w:p w14:paraId="16EDEF1A" w14:textId="77777777" w:rsidR="00AB47C4" w:rsidRPr="008A75C8" w:rsidRDefault="00AB47C4" w:rsidP="00AB47C4">
      <w:pPr>
        <w:jc w:val="both"/>
        <w:rPr>
          <w:rFonts w:ascii="Arial" w:eastAsia="Arial" w:hAnsi="Arial" w:cs="Arial"/>
          <w:sz w:val="16"/>
          <w:szCs w:val="16"/>
          <w:lang w:eastAsia="pl-PL"/>
        </w:rPr>
      </w:pPr>
      <w:r w:rsidRPr="008A75C8">
        <w:rPr>
          <w:rFonts w:ascii="Arial" w:hAnsi="Arial" w:cs="Arial"/>
          <w:sz w:val="16"/>
          <w:szCs w:val="16"/>
        </w:rPr>
        <w:t xml:space="preserve">KIR został powołany w 1991 r. w celu elektronizacji i profesjonalizacji rozliczeń międzybankowych w Polsce. Jest kluczową firmą obsługującą infrastrukturę polskiego sektora bankowego.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Pełni także funkcję technologicznego integratora rozwiązań wspierających budowę cyfrowej gospodarki. Tworzy rozwiązania z zakresu bezpiecznej wymiany informacji oraz otwartej bankowości, nowoczesne narzędzia z zakresu identyfikacji elektronicznej oraz usług zaufania: zdalne potwierdzanie tożsamości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mojeID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oraz kwalifikowany podpis elektroniczny w wersji mobilnej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mSzafir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. Wykorzystuje zaawansowane narzędzia kryptograficzne, algorytmy big data i rozwiązania chmurowe. Dostarcza usługę trwałego nośnika i udostępnia możliwość bezpłatnego rozwijania i testowania pomysłów biznesowych w piaskownicy technologicznej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Sandbox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Blockchain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. </w:t>
      </w:r>
    </w:p>
    <w:p w14:paraId="40FA6B19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Wykorzystując najnowsze technologie firma projektuje i dostarcza rozwiązania, które skutecznie pomagają partnerom biznesowym w uwalnianiu potencjału ich projektów i wdrażaniu innowacji. KIR wspiera </w:t>
      </w:r>
      <w:r w:rsidRPr="008A75C8">
        <w:rPr>
          <w:rFonts w:ascii="Arial" w:hAnsi="Arial" w:cs="Arial"/>
          <w:sz w:val="16"/>
          <w:szCs w:val="16"/>
        </w:rPr>
        <w:t xml:space="preserve">digitalizację gospodarki, dbając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>o</w:t>
      </w:r>
      <w:r w:rsidRPr="008A75C8">
        <w:rPr>
          <w:rFonts w:ascii="Arial" w:hAnsi="Arial" w:cs="Arial"/>
          <w:sz w:val="16"/>
          <w:szCs w:val="16"/>
        </w:rPr>
        <w:t xml:space="preserve"> jakość, niezawodność i bezpieczeństwo usług cyfrowych. </w:t>
      </w:r>
    </w:p>
    <w:p w14:paraId="61EB6FD4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 xml:space="preserve">Więcej informacji: </w:t>
      </w:r>
      <w:hyperlink r:id="rId10" w:history="1">
        <w:r w:rsidRPr="008A75C8">
          <w:rPr>
            <w:rFonts w:ascii="Arial" w:hAnsi="Arial" w:cs="Arial"/>
            <w:color w:val="0000FF"/>
            <w:sz w:val="16"/>
            <w:szCs w:val="16"/>
            <w:u w:val="single"/>
          </w:rPr>
          <w:t>www.kir.pl</w:t>
        </w:r>
      </w:hyperlink>
    </w:p>
    <w:p w14:paraId="7C6EE8E9" w14:textId="7C4DFDAB" w:rsidR="00566DC8" w:rsidRPr="00EF7D4D" w:rsidRDefault="00AB47C4" w:rsidP="007626EE">
      <w:pPr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>Kontakt dla mediów:</w:t>
      </w:r>
      <w:r w:rsidRPr="008A75C8">
        <w:rPr>
          <w:rFonts w:ascii="Arial" w:hAnsi="Arial" w:cs="Arial"/>
          <w:sz w:val="16"/>
          <w:szCs w:val="16"/>
        </w:rPr>
        <w:br/>
        <w:t>Anna Olszewska</w:t>
      </w:r>
      <w:r w:rsidRPr="008A75C8">
        <w:rPr>
          <w:rFonts w:ascii="Arial" w:hAnsi="Arial" w:cs="Arial"/>
          <w:sz w:val="16"/>
          <w:szCs w:val="16"/>
        </w:rPr>
        <w:br/>
        <w:t>Rzecznik prasowy tel. (22) 545 53 60, 691 890 584</w:t>
      </w:r>
      <w:r w:rsidRPr="008A75C8">
        <w:rPr>
          <w:rFonts w:ascii="Arial" w:hAnsi="Arial" w:cs="Arial"/>
          <w:sz w:val="16"/>
          <w:szCs w:val="16"/>
        </w:rPr>
        <w:br/>
        <w:t>e-mail: </w:t>
      </w:r>
      <w:hyperlink r:id="rId11" w:history="1">
        <w:r w:rsidRPr="008A75C8">
          <w:rPr>
            <w:rStyle w:val="Hipercze"/>
            <w:rFonts w:ascii="Arial" w:hAnsi="Arial" w:cs="Arial"/>
            <w:sz w:val="16"/>
            <w:szCs w:val="16"/>
          </w:rPr>
          <w:t>anna.olszewska@kir.pl</w:t>
        </w:r>
      </w:hyperlink>
    </w:p>
    <w:sectPr w:rsidR="00566DC8" w:rsidRPr="00EF7D4D" w:rsidSect="002F7B40">
      <w:headerReference w:type="first" r:id="rId12"/>
      <w:pgSz w:w="11906" w:h="16838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FC26" w14:textId="77777777" w:rsidR="004155F8" w:rsidRDefault="004155F8" w:rsidP="009F531C">
      <w:pPr>
        <w:spacing w:after="0" w:line="240" w:lineRule="auto"/>
      </w:pPr>
      <w:r>
        <w:separator/>
      </w:r>
    </w:p>
  </w:endnote>
  <w:endnote w:type="continuationSeparator" w:id="0">
    <w:p w14:paraId="28E46D49" w14:textId="77777777" w:rsidR="004155F8" w:rsidRDefault="004155F8" w:rsidP="009F531C">
      <w:pPr>
        <w:spacing w:after="0" w:line="240" w:lineRule="auto"/>
      </w:pPr>
      <w:r>
        <w:continuationSeparator/>
      </w:r>
    </w:p>
  </w:endnote>
  <w:endnote w:type="continuationNotice" w:id="1">
    <w:p w14:paraId="086BED33" w14:textId="77777777" w:rsidR="004155F8" w:rsidRDefault="00415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7D60A" w14:textId="77777777" w:rsidR="004155F8" w:rsidRDefault="004155F8" w:rsidP="009F531C">
      <w:pPr>
        <w:spacing w:after="0" w:line="240" w:lineRule="auto"/>
      </w:pPr>
      <w:r>
        <w:separator/>
      </w:r>
    </w:p>
  </w:footnote>
  <w:footnote w:type="continuationSeparator" w:id="0">
    <w:p w14:paraId="027CD147" w14:textId="77777777" w:rsidR="004155F8" w:rsidRDefault="004155F8" w:rsidP="009F531C">
      <w:pPr>
        <w:spacing w:after="0" w:line="240" w:lineRule="auto"/>
      </w:pPr>
      <w:r>
        <w:continuationSeparator/>
      </w:r>
    </w:p>
  </w:footnote>
  <w:footnote w:type="continuationNotice" w:id="1">
    <w:p w14:paraId="708156FE" w14:textId="77777777" w:rsidR="004155F8" w:rsidRDefault="00415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2516" w14:textId="77777777" w:rsidR="009F531C" w:rsidRDefault="00AF0E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A18EEA7" wp14:editId="29887947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578000" cy="10717200"/>
          <wp:effectExtent l="0" t="0" r="4445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C"/>
    <w:rsid w:val="00002B8D"/>
    <w:rsid w:val="00002F4D"/>
    <w:rsid w:val="00003DF5"/>
    <w:rsid w:val="0000493E"/>
    <w:rsid w:val="00006BC1"/>
    <w:rsid w:val="00012E2A"/>
    <w:rsid w:val="000151B3"/>
    <w:rsid w:val="0001580B"/>
    <w:rsid w:val="000162FD"/>
    <w:rsid w:val="00020570"/>
    <w:rsid w:val="000219D5"/>
    <w:rsid w:val="00021ABE"/>
    <w:rsid w:val="00024D66"/>
    <w:rsid w:val="00025DDE"/>
    <w:rsid w:val="00026121"/>
    <w:rsid w:val="00026FA5"/>
    <w:rsid w:val="00030775"/>
    <w:rsid w:val="000311C1"/>
    <w:rsid w:val="00031E4E"/>
    <w:rsid w:val="00033FD5"/>
    <w:rsid w:val="000348D0"/>
    <w:rsid w:val="000354C4"/>
    <w:rsid w:val="000366E2"/>
    <w:rsid w:val="000410E7"/>
    <w:rsid w:val="00045FD8"/>
    <w:rsid w:val="000465E5"/>
    <w:rsid w:val="000479D9"/>
    <w:rsid w:val="000538D4"/>
    <w:rsid w:val="00053C16"/>
    <w:rsid w:val="00061C5F"/>
    <w:rsid w:val="00064BEA"/>
    <w:rsid w:val="000673C1"/>
    <w:rsid w:val="000700FC"/>
    <w:rsid w:val="00071D2B"/>
    <w:rsid w:val="00072CEE"/>
    <w:rsid w:val="00073834"/>
    <w:rsid w:val="00074538"/>
    <w:rsid w:val="00074A26"/>
    <w:rsid w:val="000756D8"/>
    <w:rsid w:val="00076DDE"/>
    <w:rsid w:val="00080D29"/>
    <w:rsid w:val="00082576"/>
    <w:rsid w:val="0009047E"/>
    <w:rsid w:val="00092D86"/>
    <w:rsid w:val="00093E96"/>
    <w:rsid w:val="000942D0"/>
    <w:rsid w:val="00095135"/>
    <w:rsid w:val="000A063C"/>
    <w:rsid w:val="000A2485"/>
    <w:rsid w:val="000A3C29"/>
    <w:rsid w:val="000A47F1"/>
    <w:rsid w:val="000A555A"/>
    <w:rsid w:val="000A5C3A"/>
    <w:rsid w:val="000B1F81"/>
    <w:rsid w:val="000B416C"/>
    <w:rsid w:val="000B42D1"/>
    <w:rsid w:val="000C23A1"/>
    <w:rsid w:val="000C6C8D"/>
    <w:rsid w:val="000D0578"/>
    <w:rsid w:val="000D0A3E"/>
    <w:rsid w:val="000D12E2"/>
    <w:rsid w:val="000D4B5E"/>
    <w:rsid w:val="000D6A49"/>
    <w:rsid w:val="000D6C3E"/>
    <w:rsid w:val="000D7FD3"/>
    <w:rsid w:val="000E10B2"/>
    <w:rsid w:val="000E1131"/>
    <w:rsid w:val="000E1E1A"/>
    <w:rsid w:val="000E2AF0"/>
    <w:rsid w:val="000E46B7"/>
    <w:rsid w:val="000E5794"/>
    <w:rsid w:val="000E6EAF"/>
    <w:rsid w:val="000F063B"/>
    <w:rsid w:val="000F13FC"/>
    <w:rsid w:val="000F4E1F"/>
    <w:rsid w:val="000F4F73"/>
    <w:rsid w:val="000F6FAB"/>
    <w:rsid w:val="000F7198"/>
    <w:rsid w:val="0010479D"/>
    <w:rsid w:val="00107F80"/>
    <w:rsid w:val="00112617"/>
    <w:rsid w:val="00112795"/>
    <w:rsid w:val="00112F07"/>
    <w:rsid w:val="001154FA"/>
    <w:rsid w:val="0011617E"/>
    <w:rsid w:val="00121A24"/>
    <w:rsid w:val="00122E31"/>
    <w:rsid w:val="0012559A"/>
    <w:rsid w:val="00125F39"/>
    <w:rsid w:val="001376F1"/>
    <w:rsid w:val="00141FCD"/>
    <w:rsid w:val="00144C1F"/>
    <w:rsid w:val="00146F1B"/>
    <w:rsid w:val="00154197"/>
    <w:rsid w:val="001541D6"/>
    <w:rsid w:val="00155932"/>
    <w:rsid w:val="001570BC"/>
    <w:rsid w:val="001624A7"/>
    <w:rsid w:val="00165F26"/>
    <w:rsid w:val="00170028"/>
    <w:rsid w:val="00170419"/>
    <w:rsid w:val="0017051A"/>
    <w:rsid w:val="00170E8A"/>
    <w:rsid w:val="00173AA7"/>
    <w:rsid w:val="00177ACF"/>
    <w:rsid w:val="00177CEC"/>
    <w:rsid w:val="00181257"/>
    <w:rsid w:val="00190377"/>
    <w:rsid w:val="00194140"/>
    <w:rsid w:val="001A009F"/>
    <w:rsid w:val="001A195B"/>
    <w:rsid w:val="001A602E"/>
    <w:rsid w:val="001B23A5"/>
    <w:rsid w:val="001B46E5"/>
    <w:rsid w:val="001B65E3"/>
    <w:rsid w:val="001C16ED"/>
    <w:rsid w:val="001C17A5"/>
    <w:rsid w:val="001C2F6E"/>
    <w:rsid w:val="001C6E0F"/>
    <w:rsid w:val="001D01EF"/>
    <w:rsid w:val="001D0921"/>
    <w:rsid w:val="001D09C6"/>
    <w:rsid w:val="001D14F9"/>
    <w:rsid w:val="001D1998"/>
    <w:rsid w:val="001D1C88"/>
    <w:rsid w:val="001D71CD"/>
    <w:rsid w:val="001D723E"/>
    <w:rsid w:val="001D7B7D"/>
    <w:rsid w:val="001E4085"/>
    <w:rsid w:val="001E6EFF"/>
    <w:rsid w:val="001E72DC"/>
    <w:rsid w:val="001F2C18"/>
    <w:rsid w:val="001F50B9"/>
    <w:rsid w:val="001F5E9F"/>
    <w:rsid w:val="001F67F8"/>
    <w:rsid w:val="001F70AD"/>
    <w:rsid w:val="00200FC7"/>
    <w:rsid w:val="002049E8"/>
    <w:rsid w:val="002050FE"/>
    <w:rsid w:val="00206452"/>
    <w:rsid w:val="00206683"/>
    <w:rsid w:val="002122B7"/>
    <w:rsid w:val="00214014"/>
    <w:rsid w:val="00215180"/>
    <w:rsid w:val="00216BF6"/>
    <w:rsid w:val="002202BA"/>
    <w:rsid w:val="00223795"/>
    <w:rsid w:val="00226089"/>
    <w:rsid w:val="00235718"/>
    <w:rsid w:val="00235768"/>
    <w:rsid w:val="00240468"/>
    <w:rsid w:val="0024315D"/>
    <w:rsid w:val="002438B1"/>
    <w:rsid w:val="00252464"/>
    <w:rsid w:val="0025262E"/>
    <w:rsid w:val="00254C55"/>
    <w:rsid w:val="00256553"/>
    <w:rsid w:val="002614FD"/>
    <w:rsid w:val="002645B6"/>
    <w:rsid w:val="00265811"/>
    <w:rsid w:val="00265B2C"/>
    <w:rsid w:val="00267D3E"/>
    <w:rsid w:val="00270DF8"/>
    <w:rsid w:val="002712DF"/>
    <w:rsid w:val="00271A1E"/>
    <w:rsid w:val="00274FBE"/>
    <w:rsid w:val="00281A7B"/>
    <w:rsid w:val="002862BD"/>
    <w:rsid w:val="002867AA"/>
    <w:rsid w:val="00286972"/>
    <w:rsid w:val="002917B1"/>
    <w:rsid w:val="00294F29"/>
    <w:rsid w:val="00295402"/>
    <w:rsid w:val="00295B28"/>
    <w:rsid w:val="002A1FF7"/>
    <w:rsid w:val="002A2709"/>
    <w:rsid w:val="002A3730"/>
    <w:rsid w:val="002A7200"/>
    <w:rsid w:val="002A7F76"/>
    <w:rsid w:val="002A7F95"/>
    <w:rsid w:val="002B004B"/>
    <w:rsid w:val="002B0159"/>
    <w:rsid w:val="002B149D"/>
    <w:rsid w:val="002B4374"/>
    <w:rsid w:val="002B5A43"/>
    <w:rsid w:val="002C22BC"/>
    <w:rsid w:val="002D561E"/>
    <w:rsid w:val="002D6A8B"/>
    <w:rsid w:val="002D746E"/>
    <w:rsid w:val="002E112B"/>
    <w:rsid w:val="002E33D9"/>
    <w:rsid w:val="002E3835"/>
    <w:rsid w:val="002E3FC5"/>
    <w:rsid w:val="002E4A63"/>
    <w:rsid w:val="002E6EF8"/>
    <w:rsid w:val="002F1F97"/>
    <w:rsid w:val="002F3B7E"/>
    <w:rsid w:val="002F6AE5"/>
    <w:rsid w:val="002F7B40"/>
    <w:rsid w:val="003003A3"/>
    <w:rsid w:val="003031AB"/>
    <w:rsid w:val="003054FF"/>
    <w:rsid w:val="00305FD7"/>
    <w:rsid w:val="00307115"/>
    <w:rsid w:val="00313EB4"/>
    <w:rsid w:val="00314F31"/>
    <w:rsid w:val="003155A0"/>
    <w:rsid w:val="00317037"/>
    <w:rsid w:val="0031759C"/>
    <w:rsid w:val="00317ADD"/>
    <w:rsid w:val="00324134"/>
    <w:rsid w:val="00324530"/>
    <w:rsid w:val="003245F2"/>
    <w:rsid w:val="0032470E"/>
    <w:rsid w:val="00324EF6"/>
    <w:rsid w:val="00325967"/>
    <w:rsid w:val="0032786E"/>
    <w:rsid w:val="00334357"/>
    <w:rsid w:val="00335602"/>
    <w:rsid w:val="003366A2"/>
    <w:rsid w:val="003376A1"/>
    <w:rsid w:val="003406B7"/>
    <w:rsid w:val="00344852"/>
    <w:rsid w:val="00345E0B"/>
    <w:rsid w:val="00345E1F"/>
    <w:rsid w:val="00347F55"/>
    <w:rsid w:val="00350F4F"/>
    <w:rsid w:val="00352318"/>
    <w:rsid w:val="003555E1"/>
    <w:rsid w:val="00356442"/>
    <w:rsid w:val="00360E3D"/>
    <w:rsid w:val="00362679"/>
    <w:rsid w:val="00365330"/>
    <w:rsid w:val="00365B92"/>
    <w:rsid w:val="00366974"/>
    <w:rsid w:val="00366BA1"/>
    <w:rsid w:val="00371A2B"/>
    <w:rsid w:val="00373EE0"/>
    <w:rsid w:val="00374C33"/>
    <w:rsid w:val="00375629"/>
    <w:rsid w:val="003758F6"/>
    <w:rsid w:val="00376D57"/>
    <w:rsid w:val="00377892"/>
    <w:rsid w:val="00381B40"/>
    <w:rsid w:val="00383DA3"/>
    <w:rsid w:val="00386E27"/>
    <w:rsid w:val="003922A1"/>
    <w:rsid w:val="0039467E"/>
    <w:rsid w:val="00394D36"/>
    <w:rsid w:val="003A1A76"/>
    <w:rsid w:val="003A3308"/>
    <w:rsid w:val="003A534B"/>
    <w:rsid w:val="003B059A"/>
    <w:rsid w:val="003B27A5"/>
    <w:rsid w:val="003B4E3E"/>
    <w:rsid w:val="003B5384"/>
    <w:rsid w:val="003B5BEC"/>
    <w:rsid w:val="003C105B"/>
    <w:rsid w:val="003C16BA"/>
    <w:rsid w:val="003C27AE"/>
    <w:rsid w:val="003C70F0"/>
    <w:rsid w:val="003D5699"/>
    <w:rsid w:val="003D579E"/>
    <w:rsid w:val="003D66C5"/>
    <w:rsid w:val="003E184E"/>
    <w:rsid w:val="003E18A0"/>
    <w:rsid w:val="003E2C3A"/>
    <w:rsid w:val="003E3426"/>
    <w:rsid w:val="003E4CB7"/>
    <w:rsid w:val="003E59B9"/>
    <w:rsid w:val="003E72F6"/>
    <w:rsid w:val="003F3A32"/>
    <w:rsid w:val="003F5E01"/>
    <w:rsid w:val="0040306F"/>
    <w:rsid w:val="004043FA"/>
    <w:rsid w:val="00406C05"/>
    <w:rsid w:val="00407656"/>
    <w:rsid w:val="0041032B"/>
    <w:rsid w:val="00414ADB"/>
    <w:rsid w:val="004155F8"/>
    <w:rsid w:val="00415C0F"/>
    <w:rsid w:val="00417F45"/>
    <w:rsid w:val="00432CB8"/>
    <w:rsid w:val="004331A6"/>
    <w:rsid w:val="004342E1"/>
    <w:rsid w:val="0043588E"/>
    <w:rsid w:val="00437917"/>
    <w:rsid w:val="004404D4"/>
    <w:rsid w:val="00442DF1"/>
    <w:rsid w:val="004432E8"/>
    <w:rsid w:val="00446806"/>
    <w:rsid w:val="00447BC0"/>
    <w:rsid w:val="004504DD"/>
    <w:rsid w:val="004511DC"/>
    <w:rsid w:val="004520C8"/>
    <w:rsid w:val="00453172"/>
    <w:rsid w:val="00454042"/>
    <w:rsid w:val="004547BB"/>
    <w:rsid w:val="00457746"/>
    <w:rsid w:val="00457B7E"/>
    <w:rsid w:val="0046283A"/>
    <w:rsid w:val="004637A8"/>
    <w:rsid w:val="0046391A"/>
    <w:rsid w:val="00474DD6"/>
    <w:rsid w:val="00474ED3"/>
    <w:rsid w:val="004769B7"/>
    <w:rsid w:val="004809B7"/>
    <w:rsid w:val="004827EC"/>
    <w:rsid w:val="00484B29"/>
    <w:rsid w:val="00490546"/>
    <w:rsid w:val="004A0CAA"/>
    <w:rsid w:val="004A1022"/>
    <w:rsid w:val="004A1724"/>
    <w:rsid w:val="004A1AEA"/>
    <w:rsid w:val="004A3E00"/>
    <w:rsid w:val="004A5FA3"/>
    <w:rsid w:val="004B2D64"/>
    <w:rsid w:val="004B33FF"/>
    <w:rsid w:val="004B4330"/>
    <w:rsid w:val="004B5E12"/>
    <w:rsid w:val="004C0B4D"/>
    <w:rsid w:val="004C4B6C"/>
    <w:rsid w:val="004C66C0"/>
    <w:rsid w:val="004D0927"/>
    <w:rsid w:val="004D1375"/>
    <w:rsid w:val="004D4C57"/>
    <w:rsid w:val="004D665D"/>
    <w:rsid w:val="004D6881"/>
    <w:rsid w:val="004D703D"/>
    <w:rsid w:val="004D79A6"/>
    <w:rsid w:val="004E052A"/>
    <w:rsid w:val="004E0E88"/>
    <w:rsid w:val="004E1054"/>
    <w:rsid w:val="004E14C3"/>
    <w:rsid w:val="004E4EBD"/>
    <w:rsid w:val="004F0A2F"/>
    <w:rsid w:val="004F36D6"/>
    <w:rsid w:val="004F4C40"/>
    <w:rsid w:val="004F4F3E"/>
    <w:rsid w:val="004F5085"/>
    <w:rsid w:val="004F757C"/>
    <w:rsid w:val="0050005B"/>
    <w:rsid w:val="00501734"/>
    <w:rsid w:val="005047B8"/>
    <w:rsid w:val="00505BDF"/>
    <w:rsid w:val="00511081"/>
    <w:rsid w:val="00513707"/>
    <w:rsid w:val="005143FB"/>
    <w:rsid w:val="005147AC"/>
    <w:rsid w:val="00515BC2"/>
    <w:rsid w:val="00520D6F"/>
    <w:rsid w:val="00523FEC"/>
    <w:rsid w:val="005241A5"/>
    <w:rsid w:val="00531B40"/>
    <w:rsid w:val="00532C83"/>
    <w:rsid w:val="00532F48"/>
    <w:rsid w:val="00540295"/>
    <w:rsid w:val="00540EAA"/>
    <w:rsid w:val="0054314A"/>
    <w:rsid w:val="005471CF"/>
    <w:rsid w:val="00550A30"/>
    <w:rsid w:val="0055245A"/>
    <w:rsid w:val="005526BB"/>
    <w:rsid w:val="00552969"/>
    <w:rsid w:val="00553DFC"/>
    <w:rsid w:val="005566D3"/>
    <w:rsid w:val="0055682B"/>
    <w:rsid w:val="00557797"/>
    <w:rsid w:val="00561AEB"/>
    <w:rsid w:val="005663E2"/>
    <w:rsid w:val="00566DC8"/>
    <w:rsid w:val="005700EC"/>
    <w:rsid w:val="005721D9"/>
    <w:rsid w:val="00572B93"/>
    <w:rsid w:val="00573A77"/>
    <w:rsid w:val="005745DD"/>
    <w:rsid w:val="005818EA"/>
    <w:rsid w:val="005831EB"/>
    <w:rsid w:val="005874F5"/>
    <w:rsid w:val="005904BB"/>
    <w:rsid w:val="00590F9D"/>
    <w:rsid w:val="0059583A"/>
    <w:rsid w:val="005A681C"/>
    <w:rsid w:val="005B2A4C"/>
    <w:rsid w:val="005B3AFE"/>
    <w:rsid w:val="005C16BB"/>
    <w:rsid w:val="005C21C8"/>
    <w:rsid w:val="005C2C3F"/>
    <w:rsid w:val="005D083A"/>
    <w:rsid w:val="005D2EE5"/>
    <w:rsid w:val="005D4BF6"/>
    <w:rsid w:val="005D6013"/>
    <w:rsid w:val="005D63E9"/>
    <w:rsid w:val="005E54AF"/>
    <w:rsid w:val="005F2083"/>
    <w:rsid w:val="005F4C72"/>
    <w:rsid w:val="005F5885"/>
    <w:rsid w:val="006108C6"/>
    <w:rsid w:val="00611646"/>
    <w:rsid w:val="0061372A"/>
    <w:rsid w:val="00613A5A"/>
    <w:rsid w:val="00613B71"/>
    <w:rsid w:val="00615E2B"/>
    <w:rsid w:val="00616D19"/>
    <w:rsid w:val="0061794C"/>
    <w:rsid w:val="00620E08"/>
    <w:rsid w:val="00621570"/>
    <w:rsid w:val="00624980"/>
    <w:rsid w:val="00625B51"/>
    <w:rsid w:val="00627F99"/>
    <w:rsid w:val="00632A0F"/>
    <w:rsid w:val="006365BA"/>
    <w:rsid w:val="006425FB"/>
    <w:rsid w:val="0064284A"/>
    <w:rsid w:val="00645DB3"/>
    <w:rsid w:val="00646034"/>
    <w:rsid w:val="00651B0A"/>
    <w:rsid w:val="0065288F"/>
    <w:rsid w:val="00656718"/>
    <w:rsid w:val="00656EE6"/>
    <w:rsid w:val="0066252A"/>
    <w:rsid w:val="0066469E"/>
    <w:rsid w:val="00664B31"/>
    <w:rsid w:val="0066667E"/>
    <w:rsid w:val="006708B9"/>
    <w:rsid w:val="00670E3C"/>
    <w:rsid w:val="00675A84"/>
    <w:rsid w:val="0067679D"/>
    <w:rsid w:val="006775A0"/>
    <w:rsid w:val="0068091B"/>
    <w:rsid w:val="006819AA"/>
    <w:rsid w:val="0068665A"/>
    <w:rsid w:val="00690D01"/>
    <w:rsid w:val="006A1809"/>
    <w:rsid w:val="006A187C"/>
    <w:rsid w:val="006A1EF4"/>
    <w:rsid w:val="006A2614"/>
    <w:rsid w:val="006A2CFF"/>
    <w:rsid w:val="006A5A68"/>
    <w:rsid w:val="006A5E3F"/>
    <w:rsid w:val="006A6BEA"/>
    <w:rsid w:val="006A6C9F"/>
    <w:rsid w:val="006A7F74"/>
    <w:rsid w:val="006B20C7"/>
    <w:rsid w:val="006B268C"/>
    <w:rsid w:val="006B272F"/>
    <w:rsid w:val="006B6DB4"/>
    <w:rsid w:val="006B7113"/>
    <w:rsid w:val="006B7791"/>
    <w:rsid w:val="006C34AB"/>
    <w:rsid w:val="006C44E9"/>
    <w:rsid w:val="006C6D1A"/>
    <w:rsid w:val="006C708E"/>
    <w:rsid w:val="006D01C1"/>
    <w:rsid w:val="006D272D"/>
    <w:rsid w:val="006D35C8"/>
    <w:rsid w:val="006D41DF"/>
    <w:rsid w:val="006E09AE"/>
    <w:rsid w:val="006E1D61"/>
    <w:rsid w:val="006E49F3"/>
    <w:rsid w:val="006E540F"/>
    <w:rsid w:val="006E573F"/>
    <w:rsid w:val="006F1002"/>
    <w:rsid w:val="006F3BEC"/>
    <w:rsid w:val="006F46C8"/>
    <w:rsid w:val="006F49F0"/>
    <w:rsid w:val="006F62B7"/>
    <w:rsid w:val="00701130"/>
    <w:rsid w:val="00702477"/>
    <w:rsid w:val="00702B99"/>
    <w:rsid w:val="0070331D"/>
    <w:rsid w:val="007100B5"/>
    <w:rsid w:val="00717E89"/>
    <w:rsid w:val="00720541"/>
    <w:rsid w:val="00720DCE"/>
    <w:rsid w:val="0072115A"/>
    <w:rsid w:val="0072164E"/>
    <w:rsid w:val="007225C9"/>
    <w:rsid w:val="00724355"/>
    <w:rsid w:val="007252B4"/>
    <w:rsid w:val="007274DD"/>
    <w:rsid w:val="00727A64"/>
    <w:rsid w:val="00730439"/>
    <w:rsid w:val="007374F0"/>
    <w:rsid w:val="007400FF"/>
    <w:rsid w:val="00743C33"/>
    <w:rsid w:val="00744FD4"/>
    <w:rsid w:val="007452F2"/>
    <w:rsid w:val="0075062C"/>
    <w:rsid w:val="00751D50"/>
    <w:rsid w:val="00754876"/>
    <w:rsid w:val="00760CE0"/>
    <w:rsid w:val="00761913"/>
    <w:rsid w:val="007626EE"/>
    <w:rsid w:val="007627B9"/>
    <w:rsid w:val="00762FC8"/>
    <w:rsid w:val="00763036"/>
    <w:rsid w:val="00763A4A"/>
    <w:rsid w:val="0076468C"/>
    <w:rsid w:val="00765CD7"/>
    <w:rsid w:val="00767281"/>
    <w:rsid w:val="00767ED5"/>
    <w:rsid w:val="007733DA"/>
    <w:rsid w:val="00773566"/>
    <w:rsid w:val="00773576"/>
    <w:rsid w:val="0077433A"/>
    <w:rsid w:val="0078018E"/>
    <w:rsid w:val="00783D3A"/>
    <w:rsid w:val="007878A7"/>
    <w:rsid w:val="00790BE6"/>
    <w:rsid w:val="00794092"/>
    <w:rsid w:val="007945A1"/>
    <w:rsid w:val="007A17ED"/>
    <w:rsid w:val="007A24CD"/>
    <w:rsid w:val="007A4C46"/>
    <w:rsid w:val="007A5540"/>
    <w:rsid w:val="007A5CFB"/>
    <w:rsid w:val="007B06B3"/>
    <w:rsid w:val="007B1659"/>
    <w:rsid w:val="007B2020"/>
    <w:rsid w:val="007B2F4A"/>
    <w:rsid w:val="007B30B1"/>
    <w:rsid w:val="007B5562"/>
    <w:rsid w:val="007B6A80"/>
    <w:rsid w:val="007B7BC9"/>
    <w:rsid w:val="007C2D46"/>
    <w:rsid w:val="007C40E9"/>
    <w:rsid w:val="007C4995"/>
    <w:rsid w:val="007C72B8"/>
    <w:rsid w:val="007D17E2"/>
    <w:rsid w:val="007D3F69"/>
    <w:rsid w:val="007E2DA8"/>
    <w:rsid w:val="007E3DE0"/>
    <w:rsid w:val="007E4F90"/>
    <w:rsid w:val="007E609B"/>
    <w:rsid w:val="007F529F"/>
    <w:rsid w:val="007F7B06"/>
    <w:rsid w:val="00801495"/>
    <w:rsid w:val="00801984"/>
    <w:rsid w:val="00802365"/>
    <w:rsid w:val="00804D1B"/>
    <w:rsid w:val="0080611F"/>
    <w:rsid w:val="008124EC"/>
    <w:rsid w:val="00813B01"/>
    <w:rsid w:val="00814ED0"/>
    <w:rsid w:val="00817F8E"/>
    <w:rsid w:val="00820BE5"/>
    <w:rsid w:val="0082545C"/>
    <w:rsid w:val="008276B2"/>
    <w:rsid w:val="008313BC"/>
    <w:rsid w:val="00832891"/>
    <w:rsid w:val="0083404D"/>
    <w:rsid w:val="00835D59"/>
    <w:rsid w:val="008362B3"/>
    <w:rsid w:val="00837BC2"/>
    <w:rsid w:val="00841E1D"/>
    <w:rsid w:val="00844BD7"/>
    <w:rsid w:val="00847F09"/>
    <w:rsid w:val="00850206"/>
    <w:rsid w:val="00852A23"/>
    <w:rsid w:val="00857521"/>
    <w:rsid w:val="00857595"/>
    <w:rsid w:val="00857FB9"/>
    <w:rsid w:val="0086424A"/>
    <w:rsid w:val="0086692A"/>
    <w:rsid w:val="008679B3"/>
    <w:rsid w:val="00876A58"/>
    <w:rsid w:val="00876D7E"/>
    <w:rsid w:val="0087779E"/>
    <w:rsid w:val="00877917"/>
    <w:rsid w:val="00877AE6"/>
    <w:rsid w:val="00881E78"/>
    <w:rsid w:val="008821F3"/>
    <w:rsid w:val="0088587C"/>
    <w:rsid w:val="00887DB1"/>
    <w:rsid w:val="0089064F"/>
    <w:rsid w:val="00895F8F"/>
    <w:rsid w:val="00897088"/>
    <w:rsid w:val="00897FBA"/>
    <w:rsid w:val="008A284A"/>
    <w:rsid w:val="008A3D9C"/>
    <w:rsid w:val="008A3FC5"/>
    <w:rsid w:val="008A4C15"/>
    <w:rsid w:val="008A6383"/>
    <w:rsid w:val="008A75C8"/>
    <w:rsid w:val="008B25C7"/>
    <w:rsid w:val="008B4CBD"/>
    <w:rsid w:val="008B55F3"/>
    <w:rsid w:val="008C0590"/>
    <w:rsid w:val="008C149E"/>
    <w:rsid w:val="008C3957"/>
    <w:rsid w:val="008C3A21"/>
    <w:rsid w:val="008D00BC"/>
    <w:rsid w:val="008D2EC5"/>
    <w:rsid w:val="008E21FB"/>
    <w:rsid w:val="008E54C3"/>
    <w:rsid w:val="008F24EF"/>
    <w:rsid w:val="008F2832"/>
    <w:rsid w:val="008F49A7"/>
    <w:rsid w:val="008F4C7E"/>
    <w:rsid w:val="008F572E"/>
    <w:rsid w:val="00902722"/>
    <w:rsid w:val="0090588F"/>
    <w:rsid w:val="00906AA8"/>
    <w:rsid w:val="00907254"/>
    <w:rsid w:val="0091111D"/>
    <w:rsid w:val="009149CB"/>
    <w:rsid w:val="00915A0B"/>
    <w:rsid w:val="00915BEF"/>
    <w:rsid w:val="00923325"/>
    <w:rsid w:val="00925D5C"/>
    <w:rsid w:val="00926F22"/>
    <w:rsid w:val="00927D89"/>
    <w:rsid w:val="00941E48"/>
    <w:rsid w:val="0094211F"/>
    <w:rsid w:val="009426B2"/>
    <w:rsid w:val="00943117"/>
    <w:rsid w:val="00943445"/>
    <w:rsid w:val="00952B56"/>
    <w:rsid w:val="009568A5"/>
    <w:rsid w:val="00956E8A"/>
    <w:rsid w:val="00960082"/>
    <w:rsid w:val="00960B61"/>
    <w:rsid w:val="009618C5"/>
    <w:rsid w:val="00963F66"/>
    <w:rsid w:val="009657CD"/>
    <w:rsid w:val="009668C2"/>
    <w:rsid w:val="009726FB"/>
    <w:rsid w:val="00972E84"/>
    <w:rsid w:val="00972F92"/>
    <w:rsid w:val="009752FE"/>
    <w:rsid w:val="009765C6"/>
    <w:rsid w:val="009777C2"/>
    <w:rsid w:val="0098147E"/>
    <w:rsid w:val="00981932"/>
    <w:rsid w:val="00990D79"/>
    <w:rsid w:val="00993056"/>
    <w:rsid w:val="00996ACB"/>
    <w:rsid w:val="009A2484"/>
    <w:rsid w:val="009A2BB2"/>
    <w:rsid w:val="009A4F5C"/>
    <w:rsid w:val="009A6747"/>
    <w:rsid w:val="009A6CB7"/>
    <w:rsid w:val="009B35B9"/>
    <w:rsid w:val="009C14DF"/>
    <w:rsid w:val="009C1992"/>
    <w:rsid w:val="009C4D65"/>
    <w:rsid w:val="009C5A84"/>
    <w:rsid w:val="009C7128"/>
    <w:rsid w:val="009D09CC"/>
    <w:rsid w:val="009D0B69"/>
    <w:rsid w:val="009D1E83"/>
    <w:rsid w:val="009D43CE"/>
    <w:rsid w:val="009D4875"/>
    <w:rsid w:val="009D6F85"/>
    <w:rsid w:val="009D7FC8"/>
    <w:rsid w:val="009E13D3"/>
    <w:rsid w:val="009E200C"/>
    <w:rsid w:val="009F27C7"/>
    <w:rsid w:val="009F3B0B"/>
    <w:rsid w:val="009F531C"/>
    <w:rsid w:val="009F6B4C"/>
    <w:rsid w:val="009F7E8F"/>
    <w:rsid w:val="00A00881"/>
    <w:rsid w:val="00A02F53"/>
    <w:rsid w:val="00A04DEE"/>
    <w:rsid w:val="00A051E4"/>
    <w:rsid w:val="00A064E2"/>
    <w:rsid w:val="00A065A9"/>
    <w:rsid w:val="00A06A48"/>
    <w:rsid w:val="00A07287"/>
    <w:rsid w:val="00A1223B"/>
    <w:rsid w:val="00A1435D"/>
    <w:rsid w:val="00A14926"/>
    <w:rsid w:val="00A1636D"/>
    <w:rsid w:val="00A20EA8"/>
    <w:rsid w:val="00A2172E"/>
    <w:rsid w:val="00A21DBA"/>
    <w:rsid w:val="00A22B31"/>
    <w:rsid w:val="00A34ED5"/>
    <w:rsid w:val="00A369D3"/>
    <w:rsid w:val="00A37C81"/>
    <w:rsid w:val="00A4043B"/>
    <w:rsid w:val="00A4051B"/>
    <w:rsid w:val="00A41091"/>
    <w:rsid w:val="00A431C7"/>
    <w:rsid w:val="00A43891"/>
    <w:rsid w:val="00A472BC"/>
    <w:rsid w:val="00A47AB3"/>
    <w:rsid w:val="00A52454"/>
    <w:rsid w:val="00A55AA7"/>
    <w:rsid w:val="00A5611B"/>
    <w:rsid w:val="00A57637"/>
    <w:rsid w:val="00A6110B"/>
    <w:rsid w:val="00A6424C"/>
    <w:rsid w:val="00A6553D"/>
    <w:rsid w:val="00A67B29"/>
    <w:rsid w:val="00A7078B"/>
    <w:rsid w:val="00A7113E"/>
    <w:rsid w:val="00A73112"/>
    <w:rsid w:val="00A73778"/>
    <w:rsid w:val="00A7487A"/>
    <w:rsid w:val="00A772FF"/>
    <w:rsid w:val="00A82003"/>
    <w:rsid w:val="00A82223"/>
    <w:rsid w:val="00A86965"/>
    <w:rsid w:val="00A86E1D"/>
    <w:rsid w:val="00A87E12"/>
    <w:rsid w:val="00A9178D"/>
    <w:rsid w:val="00A91C24"/>
    <w:rsid w:val="00A94E74"/>
    <w:rsid w:val="00A972C1"/>
    <w:rsid w:val="00AA3B98"/>
    <w:rsid w:val="00AA41B4"/>
    <w:rsid w:val="00AA4D8A"/>
    <w:rsid w:val="00AA533C"/>
    <w:rsid w:val="00AA6EDB"/>
    <w:rsid w:val="00AA7290"/>
    <w:rsid w:val="00AB093C"/>
    <w:rsid w:val="00AB47C4"/>
    <w:rsid w:val="00AB6350"/>
    <w:rsid w:val="00AB704B"/>
    <w:rsid w:val="00AC14B8"/>
    <w:rsid w:val="00AC15AF"/>
    <w:rsid w:val="00AC35A2"/>
    <w:rsid w:val="00AC38F6"/>
    <w:rsid w:val="00AC4D32"/>
    <w:rsid w:val="00AD4EB5"/>
    <w:rsid w:val="00AD6E30"/>
    <w:rsid w:val="00AE0CC3"/>
    <w:rsid w:val="00AE157B"/>
    <w:rsid w:val="00AE1C15"/>
    <w:rsid w:val="00AE234C"/>
    <w:rsid w:val="00AE430D"/>
    <w:rsid w:val="00AE4E28"/>
    <w:rsid w:val="00AE6431"/>
    <w:rsid w:val="00AE6CAC"/>
    <w:rsid w:val="00AE7308"/>
    <w:rsid w:val="00AE7DAB"/>
    <w:rsid w:val="00AF0E0C"/>
    <w:rsid w:val="00AF2E8B"/>
    <w:rsid w:val="00B009DC"/>
    <w:rsid w:val="00B026CE"/>
    <w:rsid w:val="00B031B8"/>
    <w:rsid w:val="00B11EB3"/>
    <w:rsid w:val="00B1319D"/>
    <w:rsid w:val="00B15F24"/>
    <w:rsid w:val="00B1607C"/>
    <w:rsid w:val="00B167B8"/>
    <w:rsid w:val="00B2130C"/>
    <w:rsid w:val="00B21367"/>
    <w:rsid w:val="00B23210"/>
    <w:rsid w:val="00B42F94"/>
    <w:rsid w:val="00B44111"/>
    <w:rsid w:val="00B46D75"/>
    <w:rsid w:val="00B503C9"/>
    <w:rsid w:val="00B52B08"/>
    <w:rsid w:val="00B530FE"/>
    <w:rsid w:val="00B53664"/>
    <w:rsid w:val="00B5553A"/>
    <w:rsid w:val="00B60157"/>
    <w:rsid w:val="00B6155F"/>
    <w:rsid w:val="00B6565A"/>
    <w:rsid w:val="00B714E4"/>
    <w:rsid w:val="00B80D41"/>
    <w:rsid w:val="00B820AC"/>
    <w:rsid w:val="00B82AE4"/>
    <w:rsid w:val="00B83B54"/>
    <w:rsid w:val="00B84865"/>
    <w:rsid w:val="00B87B18"/>
    <w:rsid w:val="00B90FFD"/>
    <w:rsid w:val="00B9275A"/>
    <w:rsid w:val="00B93C90"/>
    <w:rsid w:val="00B94818"/>
    <w:rsid w:val="00B97E90"/>
    <w:rsid w:val="00BA7D41"/>
    <w:rsid w:val="00BB0DBA"/>
    <w:rsid w:val="00BB1690"/>
    <w:rsid w:val="00BB18CB"/>
    <w:rsid w:val="00BB7B01"/>
    <w:rsid w:val="00BC240F"/>
    <w:rsid w:val="00BC72DB"/>
    <w:rsid w:val="00BC7D79"/>
    <w:rsid w:val="00BD0147"/>
    <w:rsid w:val="00BD3345"/>
    <w:rsid w:val="00BD640C"/>
    <w:rsid w:val="00BD6B01"/>
    <w:rsid w:val="00BD6CEF"/>
    <w:rsid w:val="00BD7409"/>
    <w:rsid w:val="00BD76C7"/>
    <w:rsid w:val="00BD7AA4"/>
    <w:rsid w:val="00BE06E9"/>
    <w:rsid w:val="00BE09CC"/>
    <w:rsid w:val="00BE5261"/>
    <w:rsid w:val="00BF238F"/>
    <w:rsid w:val="00BF6565"/>
    <w:rsid w:val="00BF6EE2"/>
    <w:rsid w:val="00C00AB7"/>
    <w:rsid w:val="00C02E30"/>
    <w:rsid w:val="00C03033"/>
    <w:rsid w:val="00C046F4"/>
    <w:rsid w:val="00C054A6"/>
    <w:rsid w:val="00C100CF"/>
    <w:rsid w:val="00C119EF"/>
    <w:rsid w:val="00C14074"/>
    <w:rsid w:val="00C15D00"/>
    <w:rsid w:val="00C16196"/>
    <w:rsid w:val="00C17C05"/>
    <w:rsid w:val="00C17C9B"/>
    <w:rsid w:val="00C20C17"/>
    <w:rsid w:val="00C22423"/>
    <w:rsid w:val="00C239A6"/>
    <w:rsid w:val="00C24DE0"/>
    <w:rsid w:val="00C2742C"/>
    <w:rsid w:val="00C355D0"/>
    <w:rsid w:val="00C357C7"/>
    <w:rsid w:val="00C35909"/>
    <w:rsid w:val="00C36B1E"/>
    <w:rsid w:val="00C4121B"/>
    <w:rsid w:val="00C41C4E"/>
    <w:rsid w:val="00C44CA6"/>
    <w:rsid w:val="00C522EF"/>
    <w:rsid w:val="00C530A0"/>
    <w:rsid w:val="00C5355C"/>
    <w:rsid w:val="00C56FE2"/>
    <w:rsid w:val="00C651BA"/>
    <w:rsid w:val="00C658E1"/>
    <w:rsid w:val="00C65C5B"/>
    <w:rsid w:val="00C67853"/>
    <w:rsid w:val="00C71F83"/>
    <w:rsid w:val="00C72B7D"/>
    <w:rsid w:val="00C74AB4"/>
    <w:rsid w:val="00C76110"/>
    <w:rsid w:val="00C76881"/>
    <w:rsid w:val="00C77B06"/>
    <w:rsid w:val="00C82565"/>
    <w:rsid w:val="00C86FFA"/>
    <w:rsid w:val="00C872CA"/>
    <w:rsid w:val="00C875B7"/>
    <w:rsid w:val="00C87D72"/>
    <w:rsid w:val="00C87DF1"/>
    <w:rsid w:val="00C921E7"/>
    <w:rsid w:val="00C9360F"/>
    <w:rsid w:val="00C942BF"/>
    <w:rsid w:val="00C96284"/>
    <w:rsid w:val="00CA176A"/>
    <w:rsid w:val="00CA5E23"/>
    <w:rsid w:val="00CA6AB1"/>
    <w:rsid w:val="00CA7016"/>
    <w:rsid w:val="00CA7FDD"/>
    <w:rsid w:val="00CB009E"/>
    <w:rsid w:val="00CB0996"/>
    <w:rsid w:val="00CB110C"/>
    <w:rsid w:val="00CB3740"/>
    <w:rsid w:val="00CB3927"/>
    <w:rsid w:val="00CB3EE4"/>
    <w:rsid w:val="00CB5F76"/>
    <w:rsid w:val="00CC768D"/>
    <w:rsid w:val="00CD0C30"/>
    <w:rsid w:val="00CD3D7E"/>
    <w:rsid w:val="00CE1AD5"/>
    <w:rsid w:val="00CE49F7"/>
    <w:rsid w:val="00CE5A9A"/>
    <w:rsid w:val="00CE7585"/>
    <w:rsid w:val="00CF46A6"/>
    <w:rsid w:val="00D01285"/>
    <w:rsid w:val="00D030A9"/>
    <w:rsid w:val="00D04964"/>
    <w:rsid w:val="00D05677"/>
    <w:rsid w:val="00D10131"/>
    <w:rsid w:val="00D11F95"/>
    <w:rsid w:val="00D1567B"/>
    <w:rsid w:val="00D16006"/>
    <w:rsid w:val="00D1683B"/>
    <w:rsid w:val="00D217FF"/>
    <w:rsid w:val="00D223D6"/>
    <w:rsid w:val="00D242FA"/>
    <w:rsid w:val="00D24DF5"/>
    <w:rsid w:val="00D25240"/>
    <w:rsid w:val="00D270BF"/>
    <w:rsid w:val="00D27154"/>
    <w:rsid w:val="00D27CC4"/>
    <w:rsid w:val="00D27FB6"/>
    <w:rsid w:val="00D3045E"/>
    <w:rsid w:val="00D33EEF"/>
    <w:rsid w:val="00D36D76"/>
    <w:rsid w:val="00D40B74"/>
    <w:rsid w:val="00D41C0D"/>
    <w:rsid w:val="00D43F28"/>
    <w:rsid w:val="00D50E85"/>
    <w:rsid w:val="00D52D8A"/>
    <w:rsid w:val="00D53B86"/>
    <w:rsid w:val="00D54C1A"/>
    <w:rsid w:val="00D5683A"/>
    <w:rsid w:val="00D610AB"/>
    <w:rsid w:val="00D618BF"/>
    <w:rsid w:val="00D61934"/>
    <w:rsid w:val="00D63464"/>
    <w:rsid w:val="00D66CF7"/>
    <w:rsid w:val="00D72C0E"/>
    <w:rsid w:val="00D80081"/>
    <w:rsid w:val="00D849C5"/>
    <w:rsid w:val="00D85C2B"/>
    <w:rsid w:val="00D91371"/>
    <w:rsid w:val="00D92942"/>
    <w:rsid w:val="00D92F80"/>
    <w:rsid w:val="00D93489"/>
    <w:rsid w:val="00D96EB7"/>
    <w:rsid w:val="00D9745E"/>
    <w:rsid w:val="00D97CD8"/>
    <w:rsid w:val="00D97E5E"/>
    <w:rsid w:val="00D97F47"/>
    <w:rsid w:val="00DA097C"/>
    <w:rsid w:val="00DA1CDC"/>
    <w:rsid w:val="00DA1D27"/>
    <w:rsid w:val="00DA3825"/>
    <w:rsid w:val="00DA5618"/>
    <w:rsid w:val="00DB08FB"/>
    <w:rsid w:val="00DB361B"/>
    <w:rsid w:val="00DB7ABD"/>
    <w:rsid w:val="00DC1D84"/>
    <w:rsid w:val="00DC5523"/>
    <w:rsid w:val="00DC5E59"/>
    <w:rsid w:val="00DC7859"/>
    <w:rsid w:val="00DC7A35"/>
    <w:rsid w:val="00DD3C3E"/>
    <w:rsid w:val="00DD4D06"/>
    <w:rsid w:val="00DE10A8"/>
    <w:rsid w:val="00DE112A"/>
    <w:rsid w:val="00DE4762"/>
    <w:rsid w:val="00DE6BA0"/>
    <w:rsid w:val="00DF2670"/>
    <w:rsid w:val="00DF3289"/>
    <w:rsid w:val="00DF617E"/>
    <w:rsid w:val="00DF6A3A"/>
    <w:rsid w:val="00E028C1"/>
    <w:rsid w:val="00E04C0C"/>
    <w:rsid w:val="00E07BB9"/>
    <w:rsid w:val="00E101B2"/>
    <w:rsid w:val="00E10AE6"/>
    <w:rsid w:val="00E120BD"/>
    <w:rsid w:val="00E122E8"/>
    <w:rsid w:val="00E13190"/>
    <w:rsid w:val="00E169DE"/>
    <w:rsid w:val="00E232E5"/>
    <w:rsid w:val="00E2762D"/>
    <w:rsid w:val="00E31B6B"/>
    <w:rsid w:val="00E412BD"/>
    <w:rsid w:val="00E452F4"/>
    <w:rsid w:val="00E47937"/>
    <w:rsid w:val="00E605AC"/>
    <w:rsid w:val="00E616C6"/>
    <w:rsid w:val="00E6506A"/>
    <w:rsid w:val="00E67759"/>
    <w:rsid w:val="00E70BF0"/>
    <w:rsid w:val="00E70CC2"/>
    <w:rsid w:val="00E71428"/>
    <w:rsid w:val="00E72BD7"/>
    <w:rsid w:val="00E8186D"/>
    <w:rsid w:val="00E83A40"/>
    <w:rsid w:val="00E8761F"/>
    <w:rsid w:val="00E90495"/>
    <w:rsid w:val="00E907EE"/>
    <w:rsid w:val="00E9490B"/>
    <w:rsid w:val="00E97CF4"/>
    <w:rsid w:val="00EA223E"/>
    <w:rsid w:val="00EB60DF"/>
    <w:rsid w:val="00EB7843"/>
    <w:rsid w:val="00EC0269"/>
    <w:rsid w:val="00EC075B"/>
    <w:rsid w:val="00EC19DE"/>
    <w:rsid w:val="00EC1C65"/>
    <w:rsid w:val="00EC1C83"/>
    <w:rsid w:val="00EC33DB"/>
    <w:rsid w:val="00EC71A8"/>
    <w:rsid w:val="00ED2592"/>
    <w:rsid w:val="00ED2800"/>
    <w:rsid w:val="00ED58E4"/>
    <w:rsid w:val="00ED5C3D"/>
    <w:rsid w:val="00EE0C09"/>
    <w:rsid w:val="00EE1124"/>
    <w:rsid w:val="00EE1652"/>
    <w:rsid w:val="00EE5166"/>
    <w:rsid w:val="00EF20B7"/>
    <w:rsid w:val="00EF641A"/>
    <w:rsid w:val="00EF7D4D"/>
    <w:rsid w:val="00F04021"/>
    <w:rsid w:val="00F1038E"/>
    <w:rsid w:val="00F22564"/>
    <w:rsid w:val="00F24EDC"/>
    <w:rsid w:val="00F2634F"/>
    <w:rsid w:val="00F30AC9"/>
    <w:rsid w:val="00F322A0"/>
    <w:rsid w:val="00F40F2C"/>
    <w:rsid w:val="00F44AC8"/>
    <w:rsid w:val="00F46F44"/>
    <w:rsid w:val="00F53FCE"/>
    <w:rsid w:val="00F57905"/>
    <w:rsid w:val="00F60091"/>
    <w:rsid w:val="00F62FE7"/>
    <w:rsid w:val="00F64D42"/>
    <w:rsid w:val="00F65A3E"/>
    <w:rsid w:val="00F66991"/>
    <w:rsid w:val="00F670F9"/>
    <w:rsid w:val="00F703D7"/>
    <w:rsid w:val="00F7087E"/>
    <w:rsid w:val="00F72B0F"/>
    <w:rsid w:val="00F746D2"/>
    <w:rsid w:val="00F765A0"/>
    <w:rsid w:val="00F766EF"/>
    <w:rsid w:val="00F77636"/>
    <w:rsid w:val="00F80ADD"/>
    <w:rsid w:val="00F82414"/>
    <w:rsid w:val="00F82E30"/>
    <w:rsid w:val="00F902AF"/>
    <w:rsid w:val="00F93363"/>
    <w:rsid w:val="00F937F1"/>
    <w:rsid w:val="00FA0BB9"/>
    <w:rsid w:val="00FA0D66"/>
    <w:rsid w:val="00FA3F74"/>
    <w:rsid w:val="00FA4F83"/>
    <w:rsid w:val="00FA6BF9"/>
    <w:rsid w:val="00FB0ED4"/>
    <w:rsid w:val="00FB4DB9"/>
    <w:rsid w:val="00FB56DD"/>
    <w:rsid w:val="00FB7B70"/>
    <w:rsid w:val="00FC1E64"/>
    <w:rsid w:val="00FC4812"/>
    <w:rsid w:val="00FC67E7"/>
    <w:rsid w:val="00FD021D"/>
    <w:rsid w:val="00FD175C"/>
    <w:rsid w:val="00FD6DBE"/>
    <w:rsid w:val="00FE116A"/>
    <w:rsid w:val="00FF2531"/>
    <w:rsid w:val="00FF2C86"/>
    <w:rsid w:val="00FF3F1B"/>
    <w:rsid w:val="00FF53EB"/>
    <w:rsid w:val="042A4B36"/>
    <w:rsid w:val="0C7E1011"/>
    <w:rsid w:val="1991F324"/>
    <w:rsid w:val="28263475"/>
    <w:rsid w:val="32B72508"/>
    <w:rsid w:val="4EB4C273"/>
    <w:rsid w:val="5508F892"/>
    <w:rsid w:val="6DF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F4016"/>
  <w15:chartTrackingRefBased/>
  <w15:docId w15:val="{B1858D68-05CF-49DB-ABC2-98B9F9E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3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1C"/>
  </w:style>
  <w:style w:type="paragraph" w:styleId="Stopka">
    <w:name w:val="footer"/>
    <w:basedOn w:val="Normalny"/>
    <w:link w:val="Stopka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1C"/>
  </w:style>
  <w:style w:type="table" w:styleId="Tabela-Siatka">
    <w:name w:val="Table Grid"/>
    <w:basedOn w:val="Standardowy"/>
    <w:uiPriority w:val="59"/>
    <w:rsid w:val="009F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566DC8"/>
    <w:pPr>
      <w:spacing w:after="16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DC8"/>
    <w:rPr>
      <w:rFonts w:ascii="Calibri" w:eastAsia="Calibri" w:hAnsi="Calibri" w:cs="Times New Roman"/>
      <w:sz w:val="24"/>
      <w:szCs w:val="24"/>
      <w:lang w:val="en-GB"/>
    </w:rPr>
  </w:style>
  <w:style w:type="character" w:styleId="Hipercze">
    <w:name w:val="Hyperlink"/>
    <w:unhideWhenUsed/>
    <w:rsid w:val="00566D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2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206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20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9D0B6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5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F07"/>
    <w:rPr>
      <w:b/>
      <w:bCs/>
    </w:rPr>
  </w:style>
  <w:style w:type="paragraph" w:styleId="Poprawka">
    <w:name w:val="Revision"/>
    <w:hidden/>
    <w:uiPriority w:val="99"/>
    <w:semiHidden/>
    <w:rsid w:val="00DC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olszewska@kir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ir.p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13" ma:contentTypeDescription="Utwórz nowy dokument." ma:contentTypeScope="" ma:versionID="13967942e7c89bd098e45128bf616a9c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b115f06442b2c62ce376f50e5de6179e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7ab538-9e78-41c6-8716-5a542939cfd7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fe00ed-3b52-4fa2-a633-6838981eb27c">
      <Terms xmlns="http://schemas.microsoft.com/office/infopath/2007/PartnerControls"/>
    </lcf76f155ced4ddcb4097134ff3c332f>
    <TaxCatchAll xmlns="68e5b621-fb61-425c-b3ee-154ec0ae36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28B2-8499-4B82-B554-335DD973C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00ed-3b52-4fa2-a633-6838981eb27c"/>
    <ds:schemaRef ds:uri="68e5b621-fb61-425c-b3ee-154ec0ae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C1104-9A97-4505-842D-4753EF0172A3}">
  <ds:schemaRefs>
    <ds:schemaRef ds:uri="http://schemas.microsoft.com/office/2006/metadata/properties"/>
    <ds:schemaRef ds:uri="http://schemas.microsoft.com/office/infopath/2007/PartnerControls"/>
    <ds:schemaRef ds:uri="5bfe00ed-3b52-4fa2-a633-6838981eb27c"/>
    <ds:schemaRef ds:uri="68e5b621-fb61-425c-b3ee-154ec0ae366a"/>
  </ds:schemaRefs>
</ds:datastoreItem>
</file>

<file path=customXml/itemProps3.xml><?xml version="1.0" encoding="utf-8"?>
<ds:datastoreItem xmlns:ds="http://schemas.openxmlformats.org/officeDocument/2006/customXml" ds:itemID="{83E3ABA5-0DF5-46FE-A9E6-3F738F50E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AB737-6606-48E9-9FC1-2508E729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 Sobczak-Malinowska</dc:creator>
  <cp:keywords/>
  <dc:description/>
  <cp:lastModifiedBy>Sobczak-Malinowska Agnieszka</cp:lastModifiedBy>
  <cp:revision>3</cp:revision>
  <cp:lastPrinted>2024-09-03T15:31:00Z</cp:lastPrinted>
  <dcterms:created xsi:type="dcterms:W3CDTF">2024-09-04T14:25:00Z</dcterms:created>
  <dcterms:modified xsi:type="dcterms:W3CDTF">2024-09-06T05:51:00Z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0x0101000673CCDD3CA93743BF6377F5C6CF643D</vt:lpwstr>
  </property>
  <property fmtid="{D5CDD505-2E9C-101B-9397-08002B2CF9AE}" pid="3" name="MediaServiceImageTags">
    <vt:lpwstr/>
  </property>
  <property fmtid="{D5CDD505-2E9C-101B-9397-08002B2CF9AE}" pid="4" name="KIRGREENmodCATEGORY">
    <vt:lpwstr>Bz</vt:lpwstr>
  </property>
  <property fmtid="{D5CDD505-2E9C-101B-9397-08002B2CF9AE}" pid="5" name="KIRGREENmodClassifiedBy">
    <vt:lpwstr>KIR\asobczakm;Agnieszka Sobczak-Malinowska</vt:lpwstr>
  </property>
  <property fmtid="{D5CDD505-2E9C-101B-9397-08002B2CF9AE}" pid="6" name="KIRGREENmodClassificationDate">
    <vt:lpwstr>2024-04-04T10:51:44.2656057+02:00</vt:lpwstr>
  </property>
  <property fmtid="{D5CDD505-2E9C-101B-9397-08002B2CF9AE}" pid="7" name="KIRGREENmodClassifiedBySID">
    <vt:lpwstr>KIR\S-1-5-21-1757981266-1606980848-682003330-18708</vt:lpwstr>
  </property>
  <property fmtid="{D5CDD505-2E9C-101B-9397-08002B2CF9AE}" pid="8" name="KIRGREENmodGRNItemId">
    <vt:lpwstr>GRN-2bea0c7c-1da3-41a8-940f-d0b0395356ea</vt:lpwstr>
  </property>
  <property fmtid="{D5CDD505-2E9C-101B-9397-08002B2CF9AE}" pid="9" name="KIRGREENmodHash">
    <vt:lpwstr>TN80PeQwOGcXUjOyXPsxTfSbgVZPangY3qQYv9eANxk=</vt:lpwstr>
  </property>
  <property fmtid="{D5CDD505-2E9C-101B-9397-08002B2CF9AE}" pid="10" name="DLPManualFileClassification">
    <vt:lpwstr/>
  </property>
  <property fmtid="{D5CDD505-2E9C-101B-9397-08002B2CF9AE}" pid="11" name="KIRGREENmodRefresh">
    <vt:lpwstr>False</vt:lpwstr>
  </property>
</Properties>
</file>